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2" type="tile"/>
    </v:background>
  </w:background>
  <w:body>
    <w:p w14:paraId="5017D3FF" w14:textId="77777777" w:rsidR="00542FEA" w:rsidRDefault="00855270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color w:val="800000"/>
          <w:sz w:val="36"/>
          <w:szCs w:val="36"/>
        </w:rPr>
        <w:t>35ºcolóquio</w:t>
      </w:r>
      <w:proofErr w:type="spellEnd"/>
      <w:r>
        <w:rPr>
          <w:rFonts w:ascii="Arial" w:hAnsi="Arial" w:cs="Arial"/>
          <w:b/>
          <w:bCs/>
          <w:color w:val="800000"/>
          <w:sz w:val="36"/>
          <w:szCs w:val="36"/>
        </w:rPr>
        <w:t xml:space="preserve"> da </w:t>
      </w:r>
      <w:proofErr w:type="spellStart"/>
      <w:r>
        <w:rPr>
          <w:rFonts w:ascii="Arial" w:hAnsi="Arial" w:cs="Arial"/>
          <w:b/>
          <w:bCs/>
          <w:color w:val="800000"/>
          <w:sz w:val="36"/>
          <w:szCs w:val="36"/>
        </w:rPr>
        <w:t>lusofonia</w:t>
      </w:r>
      <w:proofErr w:type="spellEnd"/>
      <w:r>
        <w:rPr>
          <w:rFonts w:ascii="Arial" w:hAnsi="Arial" w:cs="Arial"/>
          <w:b/>
          <w:bCs/>
          <w:color w:val="800000"/>
          <w:sz w:val="36"/>
          <w:szCs w:val="36"/>
        </w:rPr>
        <w:t xml:space="preserve">  </w:t>
      </w:r>
      <w:proofErr w:type="spellStart"/>
      <w:r>
        <w:rPr>
          <w:rFonts w:ascii="Arial" w:hAnsi="Arial" w:cs="Arial"/>
          <w:b/>
          <w:bCs/>
          <w:color w:val="800000"/>
          <w:sz w:val="36"/>
          <w:szCs w:val="36"/>
        </w:rPr>
        <w:t>Páscoa</w:t>
      </w:r>
      <w:proofErr w:type="spellEnd"/>
      <w:r>
        <w:rPr>
          <w:rFonts w:ascii="Arial" w:hAnsi="Arial" w:cs="Arial"/>
          <w:b/>
          <w:bCs/>
          <w:color w:val="800000"/>
          <w:sz w:val="36"/>
          <w:szCs w:val="36"/>
        </w:rPr>
        <w:t xml:space="preserve"> 2022 Belmonte</w:t>
      </w:r>
      <w:r>
        <w:rPr>
          <w:rFonts w:ascii="Arial" w:hAnsi="Arial" w:cs="Arial"/>
          <w:color w:val="800000"/>
          <w:sz w:val="36"/>
          <w:szCs w:val="36"/>
        </w:rPr>
        <w:t xml:space="preserve"> </w:t>
      </w:r>
    </w:p>
    <w:p w14:paraId="3D2CAB7D" w14:textId="6C5C5831" w:rsidR="00542FEA" w:rsidRPr="00DB108F" w:rsidRDefault="008552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apple-converted-space"/>
          <w:sz w:val="27"/>
          <w:szCs w:val="27"/>
          <w:shd w:val="clear" w:color="auto" w:fill="FFFF00"/>
        </w:rPr>
        <w:t> </w:t>
      </w:r>
      <w:r>
        <w:rPr>
          <w:rStyle w:val="apple-converted-space"/>
          <w:shd w:val="clear" w:color="auto" w:fill="FFFF00"/>
        </w:rPr>
        <w:t> </w:t>
      </w:r>
      <w:proofErr w:type="spellStart"/>
      <w:r>
        <w:rPr>
          <w:rStyle w:val="Emphasis"/>
          <w:rFonts w:ascii="Broadway BT" w:hAnsi="Broadway BT"/>
          <w:b/>
          <w:bCs/>
          <w:sz w:val="48"/>
          <w:szCs w:val="48"/>
          <w:shd w:val="clear" w:color="auto" w:fill="FFFF00"/>
        </w:rPr>
        <w:t>VIAGENS</w:t>
      </w:r>
      <w:proofErr w:type="spellEnd"/>
      <w:r w:rsidR="00BD6220">
        <w:rPr>
          <w:b/>
          <w:bCs/>
          <w:noProof/>
          <w:shd w:val="clear" w:color="auto" w:fill="FFFF00"/>
        </w:rPr>
        <w:drawing>
          <wp:inline distT="0" distB="0" distL="0" distR="0" wp14:anchorId="1EFC040F" wp14:editId="65A7AB1D">
            <wp:extent cx="20097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libri Light" w:hAnsi="Calibri Light" w:cs="Calibri Light"/>
          <w:sz w:val="27"/>
          <w:szCs w:val="27"/>
          <w:shd w:val="clear" w:color="auto" w:fill="FFFF00"/>
        </w:rPr>
        <w:t>agência</w:t>
      </w:r>
      <w:proofErr w:type="spellEnd"/>
      <w:r>
        <w:rPr>
          <w:rFonts w:ascii="Calibri Light" w:hAnsi="Calibri Light" w:cs="Calibri Light"/>
          <w:sz w:val="27"/>
          <w:szCs w:val="27"/>
          <w:shd w:val="clear" w:color="auto" w:fill="FFFF00"/>
        </w:rPr>
        <w:t xml:space="preserve"> de </w:t>
      </w:r>
      <w:proofErr w:type="spellStart"/>
      <w:r>
        <w:rPr>
          <w:rFonts w:ascii="Calibri Light" w:hAnsi="Calibri Light" w:cs="Calibri Light"/>
          <w:sz w:val="27"/>
          <w:szCs w:val="27"/>
          <w:shd w:val="clear" w:color="auto" w:fill="FFFF00"/>
        </w:rPr>
        <w:t>viagens</w:t>
      </w:r>
      <w:proofErr w:type="spellEnd"/>
      <w:r>
        <w:rPr>
          <w:rFonts w:ascii="Calibri Light" w:hAnsi="Calibri Light" w:cs="Calibri Light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Calibri Light" w:hAnsi="Calibri Light" w:cs="Calibri Light"/>
          <w:sz w:val="27"/>
          <w:szCs w:val="27"/>
          <w:shd w:val="clear" w:color="auto" w:fill="FFFF00"/>
        </w:rPr>
        <w:t>oficial</w:t>
      </w:r>
      <w:proofErr w:type="spellEnd"/>
      <w:r>
        <w:rPr>
          <w:rFonts w:ascii="Calibri Light" w:hAnsi="Calibri Light" w:cs="Calibri Light"/>
          <w:sz w:val="27"/>
          <w:szCs w:val="27"/>
          <w:shd w:val="clear" w:color="auto" w:fill="FFFF00"/>
        </w:rPr>
        <w:t xml:space="preserve"> da AICL - </w:t>
      </w:r>
      <w:proofErr w:type="spellStart"/>
      <w:r w:rsidRPr="00DB108F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00"/>
        </w:rPr>
        <w:t>Alvará</w:t>
      </w:r>
      <w:proofErr w:type="spellEnd"/>
      <w:r w:rsidRPr="00DB108F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00"/>
        </w:rPr>
        <w:t> 1198/2004</w:t>
      </w:r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 </w:t>
      </w:r>
    </w:p>
    <w:p w14:paraId="75BBA9AE" w14:textId="77777777" w:rsidR="00542FEA" w:rsidRPr="00DB108F" w:rsidRDefault="008552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A TopAtlântico é </w:t>
      </w:r>
      <w:proofErr w:type="spellStart"/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AGENTE</w:t>
      </w:r>
      <w:proofErr w:type="spellEnd"/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EXCLUSIVO</w:t>
      </w:r>
      <w:proofErr w:type="spellEnd"/>
      <w:r w:rsidRPr="00DB108F">
        <w:rPr>
          <w:rStyle w:val="Emphasis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PARA OS COLÓQUIOS  - </w:t>
      </w:r>
    </w:p>
    <w:p w14:paraId="3B697F28" w14:textId="77777777" w:rsidR="00542FEA" w:rsidRPr="00DB108F" w:rsidRDefault="008552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as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viagens</w:t>
      </w:r>
      <w:proofErr w:type="spellEnd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devem</w:t>
      </w:r>
      <w:proofErr w:type="spellEnd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ser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marcadas</w:t>
      </w:r>
      <w:proofErr w:type="spellEnd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 xml:space="preserve"> diretamente para a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AGÊNCIA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- </w:t>
      </w:r>
    </w:p>
    <w:p w14:paraId="1202CF55" w14:textId="77777777" w:rsidR="00DB108F" w:rsidRDefault="00855270">
      <w:pPr>
        <w:pStyle w:val="NormalWeb"/>
        <w:spacing w:before="0" w:beforeAutospacing="0" w:after="0" w:afterAutospacing="0"/>
        <w:divId w:val="26218510"/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</w:pPr>
      <w:proofErr w:type="spellStart"/>
      <w:r w:rsidRPr="00DB108F">
        <w:rPr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contacto</w:t>
      </w:r>
      <w:proofErr w:type="spellEnd"/>
      <w:r w:rsidRPr="00DB108F">
        <w:rPr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:</w:t>
      </w:r>
      <w:r w:rsidRPr="00DB108F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 </w:t>
      </w:r>
      <w:r w:rsidRPr="00DB108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 JOÃO PAULO VIEIRA, </w:t>
      </w: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Top </w:t>
      </w:r>
      <w:proofErr w:type="spellStart"/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Atlântico</w:t>
      </w:r>
      <w:proofErr w:type="spellEnd"/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 Ponta Delgada</w:t>
      </w:r>
    </w:p>
    <w:p w14:paraId="07647422" w14:textId="2A9E3277" w:rsidR="00542FEA" w:rsidRPr="00DB108F" w:rsidRDefault="00855270">
      <w:pPr>
        <w:pStyle w:val="NormalWeb"/>
        <w:spacing w:before="0" w:beforeAutospacing="0" w:after="0" w:afterAutospacing="0"/>
        <w:divId w:val="26218510"/>
        <w:rPr>
          <w:rFonts w:asciiTheme="minorHAnsi" w:hAnsiTheme="minorHAnsi" w:cstheme="minorHAnsi"/>
          <w:sz w:val="20"/>
          <w:szCs w:val="20"/>
        </w:rPr>
      </w:pPr>
      <w:proofErr w:type="spellStart"/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Telefones</w:t>
      </w:r>
      <w:proofErr w:type="spellEnd"/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: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 </w:t>
      </w:r>
      <w:r w:rsidRPr="00DB108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+351 296201881  /+351 296 201883 / +351 912541134   </w:t>
      </w:r>
    </w:p>
    <w:p w14:paraId="33C801D0" w14:textId="77777777" w:rsidR="00542FEA" w:rsidRPr="00DB108F" w:rsidRDefault="00855270">
      <w:pPr>
        <w:pStyle w:val="NormalWeb"/>
        <w:spacing w:before="0" w:beforeAutospacing="0" w:after="0" w:afterAutospacing="0"/>
        <w:divId w:val="26218510"/>
        <w:rPr>
          <w:rFonts w:asciiTheme="minorHAnsi" w:hAnsiTheme="minorHAnsi" w:cstheme="minorHAnsi"/>
          <w:sz w:val="20"/>
          <w:szCs w:val="20"/>
        </w:rPr>
      </w:pPr>
      <w:r w:rsidRPr="00DB108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/</w:t>
      </w: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 Fax: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 </w:t>
      </w:r>
      <w:r w:rsidRPr="00DB108F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+351 296281185 </w:t>
      </w:r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 / </w:t>
      </w:r>
      <w:proofErr w:type="spellStart"/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rua</w:t>
      </w:r>
      <w:proofErr w:type="spellEnd"/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 do Brum nº 5.  9500 Ponta Delgada</w:t>
      </w: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 </w:t>
      </w:r>
    </w:p>
    <w:p w14:paraId="1AFA4AA7" w14:textId="77777777" w:rsidR="00542FEA" w:rsidRPr="00DB108F" w:rsidRDefault="00855270">
      <w:pPr>
        <w:pStyle w:val="NormalWeb"/>
        <w:spacing w:before="0" w:beforeAutospacing="0" w:after="0" w:afterAutospacing="0"/>
        <w:divId w:val="26218510"/>
        <w:rPr>
          <w:rStyle w:val="spelle"/>
          <w:rFonts w:asciiTheme="minorHAnsi" w:hAnsiTheme="minorHAnsi" w:cstheme="minorHAnsi"/>
          <w:sz w:val="20"/>
          <w:szCs w:val="20"/>
        </w:rPr>
      </w:pP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>E-mail: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 </w:t>
      </w:r>
      <w:proofErr w:type="spellStart"/>
      <w:r w:rsidR="001032AF" w:rsidRPr="00DB108F">
        <w:fldChar w:fldCharType="begin"/>
      </w:r>
      <w:r w:rsidR="001032AF" w:rsidRPr="00DB108F">
        <w:rPr>
          <w:rFonts w:asciiTheme="minorHAnsi" w:hAnsiTheme="minorHAnsi" w:cstheme="minorHAnsi"/>
          <w:sz w:val="20"/>
          <w:szCs w:val="20"/>
        </w:rPr>
        <w:instrText xml:space="preserve"> HYPERLINK "mailto:Joao.Vieira@topatlantico.com" </w:instrText>
      </w:r>
      <w:r w:rsidR="001032AF" w:rsidRPr="00DB108F">
        <w:fldChar w:fldCharType="separate"/>
      </w:r>
      <w:r w:rsidRPr="00DB108F">
        <w:rPr>
          <w:rStyle w:val="Hyperlink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t>Joao.Vieira@topatlantico.com</w:t>
      </w:r>
      <w:proofErr w:type="spellEnd"/>
      <w:r w:rsidR="001032AF" w:rsidRPr="00DB108F">
        <w:rPr>
          <w:rStyle w:val="Hyperlink"/>
          <w:rFonts w:asciiTheme="minorHAnsi" w:hAnsiTheme="minorHAnsi" w:cstheme="minorHAnsi"/>
          <w:b/>
          <w:bCs/>
          <w:sz w:val="20"/>
          <w:szCs w:val="20"/>
          <w:shd w:val="clear" w:color="auto" w:fill="FFFF00"/>
        </w:rPr>
        <w:fldChar w:fldCharType="end"/>
      </w:r>
      <w:r w:rsidRPr="00DB108F">
        <w:rPr>
          <w:rStyle w:val="Strong"/>
          <w:rFonts w:asciiTheme="minorHAnsi" w:hAnsiTheme="minorHAnsi" w:cstheme="minorHAnsi"/>
          <w:color w:val="000000"/>
          <w:sz w:val="20"/>
          <w:szCs w:val="20"/>
          <w:shd w:val="clear" w:color="auto" w:fill="FFFF00"/>
        </w:rPr>
        <w:t xml:space="preserve"> 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/</w:t>
      </w:r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 </w:t>
      </w:r>
      <w:hyperlink r:id="rId6" w:history="1">
        <w:proofErr w:type="spellStart"/>
        <w:r w:rsidRPr="00DB108F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shd w:val="clear" w:color="auto" w:fill="FFFF00"/>
          </w:rPr>
          <w:t>s.miguel@topatlantico.com</w:t>
        </w:r>
        <w:proofErr w:type="spellEnd"/>
      </w:hyperlink>
      <w:r w:rsidRPr="00DB108F">
        <w:rPr>
          <w:rStyle w:val="spell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 xml:space="preserve">   </w:t>
      </w:r>
      <w:r w:rsidRPr="00DB108F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00"/>
        </w:rPr>
        <w:t> /</w:t>
      </w:r>
    </w:p>
    <w:p w14:paraId="0F0EA417" w14:textId="10D8AA07" w:rsidR="00542FEA" w:rsidRDefault="00855270">
      <w:pPr>
        <w:autoSpaceDE w:val="0"/>
        <w:autoSpaceDN w:val="0"/>
        <w:divId w:val="1785492868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 A Top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Atlântico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vende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passagens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aéreas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de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todas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as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companhias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</w:t>
      </w:r>
      <w:proofErr w:type="spellStart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>Regulares</w:t>
      </w:r>
      <w:proofErr w:type="spellEnd"/>
      <w:r w:rsidRPr="00DB108F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e Low Cost.</w:t>
      </w:r>
    </w:p>
    <w:p w14:paraId="62FF8038" w14:textId="087B05C2" w:rsidR="00DB108F" w:rsidRPr="00DB108F" w:rsidRDefault="00DB108F">
      <w:pPr>
        <w:autoSpaceDE w:val="0"/>
        <w:autoSpaceDN w:val="0"/>
        <w:divId w:val="1785492868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00"/>
        </w:rPr>
        <w:t>**********************************************************************</w:t>
      </w:r>
    </w:p>
    <w:p w14:paraId="21DFA915" w14:textId="06043A48" w:rsidR="00911142" w:rsidRDefault="00DB108F">
      <w:pPr>
        <w:autoSpaceDE w:val="0"/>
        <w:autoSpaceDN w:val="0"/>
        <w:divId w:val="1785492868"/>
        <w:rPr>
          <w:rFonts w:ascii="Arial" w:hAnsi="Arial" w:cs="Arial"/>
          <w:sz w:val="27"/>
          <w:szCs w:val="27"/>
          <w:shd w:val="clear" w:color="auto" w:fill="FFFF00"/>
        </w:rPr>
      </w:pPr>
      <w:r>
        <w:rPr>
          <w:rFonts w:ascii="Arial" w:hAnsi="Arial" w:cs="Arial"/>
          <w:sz w:val="27"/>
          <w:szCs w:val="27"/>
          <w:shd w:val="clear" w:color="auto" w:fill="FFFF00"/>
        </w:rPr>
        <w:t xml:space="preserve">HOTEL - </w:t>
      </w:r>
      <w:proofErr w:type="spellStart"/>
      <w:r>
        <w:rPr>
          <w:rFonts w:ascii="Arial" w:hAnsi="Arial" w:cs="Arial"/>
          <w:sz w:val="27"/>
          <w:szCs w:val="27"/>
          <w:shd w:val="clear" w:color="auto" w:fill="FFFF00"/>
        </w:rPr>
        <w:t>MARCAÇÕES</w:t>
      </w:r>
      <w:proofErr w:type="spellEnd"/>
      <w:r>
        <w:rPr>
          <w:rFonts w:ascii="Arial" w:hAnsi="Arial" w:cs="Arial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00"/>
        </w:rPr>
        <w:t>PELO</w:t>
      </w:r>
      <w:proofErr w:type="spellEnd"/>
      <w:r>
        <w:rPr>
          <w:rFonts w:ascii="Arial" w:hAnsi="Arial" w:cs="Arial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shd w:val="clear" w:color="auto" w:fill="FFFF00"/>
        </w:rPr>
        <w:t>SECRETARIADO</w:t>
      </w:r>
      <w:proofErr w:type="spellEnd"/>
      <w:r>
        <w:rPr>
          <w:rFonts w:ascii="Arial" w:hAnsi="Arial" w:cs="Arial"/>
          <w:sz w:val="27"/>
          <w:szCs w:val="27"/>
          <w:shd w:val="clear" w:color="auto" w:fill="FFFF00"/>
        </w:rPr>
        <w:t xml:space="preserve"> </w:t>
      </w:r>
      <w:hyperlink r:id="rId7" w:history="1">
        <w:proofErr w:type="spellStart"/>
        <w:r w:rsidRPr="0096631C">
          <w:rPr>
            <w:rStyle w:val="Hyperlink"/>
            <w:rFonts w:ascii="Arial" w:hAnsi="Arial" w:cs="Arial"/>
            <w:sz w:val="27"/>
            <w:szCs w:val="27"/>
            <w:shd w:val="clear" w:color="auto" w:fill="FFFF00"/>
          </w:rPr>
          <w:t>AICL@LUSOFONIAS.NET</w:t>
        </w:r>
        <w:proofErr w:type="spellEnd"/>
      </w:hyperlink>
      <w:r>
        <w:rPr>
          <w:rFonts w:ascii="Arial" w:hAnsi="Arial" w:cs="Arial"/>
          <w:sz w:val="27"/>
          <w:szCs w:val="27"/>
          <w:shd w:val="clear" w:color="auto" w:fill="FFFF00"/>
        </w:rPr>
        <w:t xml:space="preserve"> </w:t>
      </w:r>
    </w:p>
    <w:p w14:paraId="06832DDB" w14:textId="77777777" w:rsidR="00911142" w:rsidRDefault="00911142" w:rsidP="00911142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***************************************************************************************</w:t>
      </w:r>
    </w:p>
    <w:p w14:paraId="5E1CF4F1" w14:textId="5593927B" w:rsidR="00DB108F" w:rsidRDefault="00DB108F" w:rsidP="00911142">
      <w:pPr>
        <w:divId w:val="1785492868"/>
        <w:rPr>
          <w:rFonts w:eastAsia="Times New Roman"/>
        </w:rPr>
      </w:pPr>
      <w:r>
        <w:rPr>
          <w:rFonts w:eastAsia="Times New Roman"/>
        </w:rPr>
        <w:t xml:space="preserve">PORTO Belmonte 225 kms 129 </w:t>
      </w:r>
      <w:proofErr w:type="spellStart"/>
      <w:r>
        <w:rPr>
          <w:rFonts w:eastAsia="Times New Roman"/>
        </w:rPr>
        <w:t>minutos</w:t>
      </w:r>
      <w:proofErr w:type="spellEnd"/>
      <w:r>
        <w:rPr>
          <w:rFonts w:eastAsia="Times New Roman"/>
        </w:rPr>
        <w:t xml:space="preserve"> </w:t>
      </w:r>
      <w:hyperlink r:id="rId8" w:anchor="r/Drive/s/0" w:history="1">
        <w:r w:rsidRPr="0096631C">
          <w:rPr>
            <w:rStyle w:val="Hyperlink"/>
            <w:rFonts w:eastAsia="Times New Roman"/>
          </w:rPr>
          <w:t>https://www.rome2rio.com/map/Porto/Belmonte-Castelo-Branco-Portugal#r/Drive/s/0</w:t>
        </w:r>
      </w:hyperlink>
      <w:r>
        <w:rPr>
          <w:rFonts w:eastAsia="Times New Roman"/>
        </w:rPr>
        <w:t xml:space="preserve"> </w:t>
      </w:r>
    </w:p>
    <w:p w14:paraId="0EB17B6E" w14:textId="598D6ECE" w:rsidR="00911142" w:rsidRDefault="00911142" w:rsidP="00911142">
      <w:pPr>
        <w:divId w:val="1785492868"/>
        <w:rPr>
          <w:rFonts w:eastAsia="Times New Roman"/>
        </w:rPr>
      </w:pPr>
      <w:proofErr w:type="spellStart"/>
      <w:r>
        <w:rPr>
          <w:rFonts w:eastAsia="Times New Roman"/>
        </w:rPr>
        <w:t>Lisboa</w:t>
      </w:r>
      <w:proofErr w:type="spellEnd"/>
      <w:r>
        <w:rPr>
          <w:rFonts w:eastAsia="Times New Roman"/>
        </w:rPr>
        <w:t xml:space="preserve"> Belmonte 2</w:t>
      </w:r>
      <w:r w:rsidR="00DB108F">
        <w:rPr>
          <w:rFonts w:eastAsia="Times New Roman"/>
        </w:rPr>
        <w:t>89</w:t>
      </w:r>
      <w:r>
        <w:rPr>
          <w:rFonts w:eastAsia="Times New Roman"/>
        </w:rPr>
        <w:t xml:space="preserve"> km 180 </w:t>
      </w:r>
      <w:proofErr w:type="spellStart"/>
      <w:r>
        <w:rPr>
          <w:rFonts w:eastAsia="Times New Roman"/>
        </w:rPr>
        <w:t>minutos</w:t>
      </w:r>
      <w:proofErr w:type="spellEnd"/>
      <w:r>
        <w:rPr>
          <w:rFonts w:eastAsia="Times New Roman"/>
        </w:rPr>
        <w:t xml:space="preserve"> A1, </w:t>
      </w:r>
      <w:proofErr w:type="spellStart"/>
      <w:r>
        <w:rPr>
          <w:rFonts w:eastAsia="Times New Roman"/>
        </w:rPr>
        <w:t>A23</w:t>
      </w:r>
      <w:proofErr w:type="spellEnd"/>
      <w:r>
        <w:rPr>
          <w:rFonts w:eastAsia="Times New Roman"/>
        </w:rPr>
        <w:t xml:space="preserve"> </w:t>
      </w:r>
      <w:hyperlink r:id="rId9" w:anchor="r/Drive/s/0" w:history="1">
        <w:r w:rsidR="00DB108F" w:rsidRPr="0096631C">
          <w:rPr>
            <w:rStyle w:val="Hyperlink"/>
          </w:rPr>
          <w:t>https://www.rome2rio.com/map/Lisbon/Belmonte-Castelo-Branco-Portugal#r/Drive/s/0</w:t>
        </w:r>
      </w:hyperlink>
      <w:r w:rsidR="00DB108F">
        <w:t xml:space="preserve"> </w:t>
      </w:r>
    </w:p>
    <w:p w14:paraId="253C2057" w14:textId="77777777" w:rsidR="00911142" w:rsidRDefault="00855270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***************************************************************************************</w:t>
      </w:r>
    </w:p>
    <w:p w14:paraId="16F0895D" w14:textId="4F3AF9E5" w:rsidR="00911142" w:rsidRDefault="00911142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proofErr w:type="spellStart"/>
      <w:r>
        <w:rPr>
          <w:rFonts w:ascii="Arial" w:hAnsi="Arial" w:cs="Arial"/>
          <w:sz w:val="27"/>
          <w:szCs w:val="27"/>
        </w:rPr>
        <w:t>comboio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Lisboa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</w:p>
    <w:p w14:paraId="2491A820" w14:textId="0F1846C3" w:rsidR="00845E02" w:rsidRDefault="00845E02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hyperlink r:id="rId10" w:history="1">
        <w:r w:rsidRPr="00BC6813">
          <w:rPr>
            <w:rStyle w:val="Hyperlink"/>
          </w:rPr>
          <w:t>www.cp.pt/StaticFiles/horarios/regional/comboio-linha-b</w:t>
        </w:r>
        <w:r w:rsidRPr="00BC6813">
          <w:rPr>
            <w:rStyle w:val="Hyperlink"/>
          </w:rPr>
          <w:t>e</w:t>
        </w:r>
        <w:r w:rsidRPr="00BC6813">
          <w:rPr>
            <w:rStyle w:val="Hyperlink"/>
          </w:rPr>
          <w:t>ira-baixa-lisboa-covilha.pdf</w:t>
        </w:r>
      </w:hyperlink>
      <w:r>
        <w:t xml:space="preserve"> </w:t>
      </w:r>
    </w:p>
    <w:p w14:paraId="6BBE1BB6" w14:textId="77777777" w:rsidR="005E2E59" w:rsidRDefault="005E2E59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</w:p>
    <w:p w14:paraId="5745F468" w14:textId="388818EB" w:rsidR="00911142" w:rsidRDefault="00911142" w:rsidP="00911142">
      <w:pPr>
        <w:autoSpaceDE w:val="0"/>
        <w:autoSpaceDN w:val="0"/>
        <w:divId w:val="178549286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  ***************************************************************************************</w:t>
      </w:r>
    </w:p>
    <w:p w14:paraId="53574F56" w14:textId="2C20CB6C" w:rsidR="00542FEA" w:rsidRDefault="00855270">
      <w:pPr>
        <w:spacing w:before="100" w:beforeAutospacing="1" w:after="100" w:afterAutospacing="1"/>
        <w:ind w:left="720"/>
        <w:divId w:val="594216028"/>
        <w:rPr>
          <w:rFonts w:ascii="AdLib BT" w:hAnsi="AdLib BT"/>
          <w:shd w:val="clear" w:color="auto" w:fill="FFFF00"/>
        </w:rPr>
      </w:pPr>
      <w:proofErr w:type="spellStart"/>
      <w:r>
        <w:rPr>
          <w:rFonts w:ascii="AdLib BT" w:hAnsi="AdLib BT"/>
          <w:shd w:val="clear" w:color="auto" w:fill="FFFF00"/>
        </w:rPr>
        <w:t>autocarros</w:t>
      </w:r>
      <w:proofErr w:type="spellEnd"/>
      <w:r>
        <w:rPr>
          <w:rFonts w:ascii="AdLib BT" w:hAnsi="AdLib BT"/>
          <w:shd w:val="clear" w:color="auto" w:fill="FFFF00"/>
        </w:rPr>
        <w:t xml:space="preserve"> do Porto </w:t>
      </w:r>
      <w:proofErr w:type="spellStart"/>
      <w:r>
        <w:rPr>
          <w:rFonts w:ascii="AdLib BT" w:hAnsi="AdLib BT"/>
          <w:shd w:val="clear" w:color="auto" w:fill="FFFF00"/>
        </w:rPr>
        <w:t>CitiExpress</w:t>
      </w:r>
      <w:proofErr w:type="spellEnd"/>
    </w:p>
    <w:p w14:paraId="0128BA71" w14:textId="6136D3F3" w:rsidR="006A2BA2" w:rsidRDefault="00845E02">
      <w:pPr>
        <w:spacing w:before="100" w:beforeAutospacing="1" w:after="100" w:afterAutospacing="1"/>
        <w:ind w:left="720"/>
        <w:divId w:val="594216028"/>
      </w:pPr>
      <w:hyperlink r:id="rId11" w:anchor="r/Bus/s/0" w:history="1">
        <w:r w:rsidR="006A2BA2" w:rsidRPr="0096631C">
          <w:rPr>
            <w:rStyle w:val="Hyperlink"/>
          </w:rPr>
          <w:t>https://www.rome2rio.com/map/Porto/Belmonte-Castelo-Branco-Portugal#r/Bus/s/0</w:t>
        </w:r>
      </w:hyperlink>
      <w:r w:rsidR="006A2BA2">
        <w:t xml:space="preserve"> </w:t>
      </w:r>
    </w:p>
    <w:p w14:paraId="3794BCE6" w14:textId="77777777" w:rsidR="00911142" w:rsidRDefault="00855270">
      <w:pPr>
        <w:pStyle w:val="NormalWeb"/>
        <w:divId w:val="594216028"/>
        <w:rPr>
          <w:rFonts w:ascii="AdLib BT" w:hAnsi="AdLib BT"/>
          <w:shd w:val="clear" w:color="auto" w:fill="FFFF00"/>
        </w:rPr>
      </w:pPr>
      <w:proofErr w:type="spellStart"/>
      <w:r>
        <w:rPr>
          <w:rFonts w:ascii="AdLib BT" w:hAnsi="AdLib BT"/>
          <w:shd w:val="clear" w:color="auto" w:fill="FFFF00"/>
        </w:rPr>
        <w:t>autocarros</w:t>
      </w:r>
      <w:proofErr w:type="spellEnd"/>
      <w:r>
        <w:rPr>
          <w:rFonts w:ascii="AdLib BT" w:hAnsi="AdLib BT"/>
          <w:shd w:val="clear" w:color="auto" w:fill="FFFF00"/>
        </w:rPr>
        <w:t xml:space="preserve"> de </w:t>
      </w:r>
      <w:proofErr w:type="spellStart"/>
      <w:r>
        <w:rPr>
          <w:rFonts w:ascii="AdLib BT" w:hAnsi="AdLib BT"/>
          <w:shd w:val="clear" w:color="auto" w:fill="FFFF00"/>
        </w:rPr>
        <w:t>Lisboa</w:t>
      </w:r>
      <w:proofErr w:type="spellEnd"/>
    </w:p>
    <w:p w14:paraId="385BD810" w14:textId="554551AA" w:rsidR="00911142" w:rsidRDefault="00845E02">
      <w:pPr>
        <w:pStyle w:val="NormalWeb"/>
        <w:divId w:val="594216028"/>
        <w:rPr>
          <w:rFonts w:ascii="AdLib BT" w:hAnsi="AdLib BT"/>
          <w:shd w:val="clear" w:color="auto" w:fill="FFFF00"/>
        </w:rPr>
      </w:pPr>
      <w:hyperlink r:id="rId12" w:anchor="r/Bus/s/0" w:history="1">
        <w:r w:rsidR="00911142" w:rsidRPr="0096631C">
          <w:rPr>
            <w:rStyle w:val="Hyperlink"/>
            <w:rFonts w:ascii="AdLib BT" w:hAnsi="AdLib BT"/>
            <w:shd w:val="clear" w:color="auto" w:fill="FFFF00"/>
          </w:rPr>
          <w:t>https://www.rome2rio.com/map/Lisbon/Belmonte-Castelo-Branco-Portugal</w:t>
        </w:r>
        <w:r w:rsidR="00911142" w:rsidRPr="0096631C">
          <w:rPr>
            <w:rStyle w:val="Hyperlink"/>
            <w:rFonts w:ascii="AdLib BT" w:hAnsi="AdLib BT"/>
            <w:shd w:val="clear" w:color="auto" w:fill="FFFF00"/>
          </w:rPr>
          <w:t>#</w:t>
        </w:r>
        <w:r w:rsidR="00911142" w:rsidRPr="0096631C">
          <w:rPr>
            <w:rStyle w:val="Hyperlink"/>
            <w:rFonts w:ascii="AdLib BT" w:hAnsi="AdLib BT"/>
            <w:shd w:val="clear" w:color="auto" w:fill="FFFF00"/>
          </w:rPr>
          <w:t>r/Bus/s/0</w:t>
        </w:r>
      </w:hyperlink>
      <w:r w:rsidR="00911142">
        <w:rPr>
          <w:rFonts w:ascii="AdLib BT" w:hAnsi="AdLib BT"/>
          <w:shd w:val="clear" w:color="auto" w:fill="FFFF00"/>
        </w:rPr>
        <w:t xml:space="preserve"> </w:t>
      </w:r>
    </w:p>
    <w:p w14:paraId="1CDBE07B" w14:textId="6C8097F7" w:rsidR="00542FEA" w:rsidRDefault="00855270">
      <w:pPr>
        <w:pStyle w:val="NormalWeb"/>
        <w:divId w:val="594216028"/>
      </w:pPr>
      <w:r>
        <w:rPr>
          <w:rFonts w:ascii="AdLib BT" w:hAnsi="AdLib BT"/>
          <w:shd w:val="clear" w:color="auto" w:fill="FFFF00"/>
        </w:rPr>
        <w:t> </w:t>
      </w:r>
      <w:hyperlink r:id="rId13" w:history="1">
        <w:r>
          <w:rPr>
            <w:rStyle w:val="Hyperlink"/>
            <w:rFonts w:ascii="AdLib BT" w:hAnsi="AdLib BT"/>
            <w:shd w:val="clear" w:color="auto" w:fill="FFFF00"/>
          </w:rPr>
          <w:t>http://www.citiexpress.eu/gtf/pesquisahorarios?origem=27&amp;destino=5</w:t>
        </w:r>
      </w:hyperlink>
      <w:r>
        <w:rPr>
          <w:rFonts w:ascii="AdLib BT" w:hAnsi="AdLib BT"/>
          <w:shd w:val="clear" w:color="auto" w:fill="FFFF00"/>
        </w:rPr>
        <w:t xml:space="preserve"> </w:t>
      </w:r>
      <w:r>
        <w:br/>
        <w:t> </w:t>
      </w:r>
      <w:hyperlink r:id="rId14" w:history="1">
        <w:r w:rsidR="00845E02" w:rsidRPr="00BC6813">
          <w:rPr>
            <w:rStyle w:val="Hyperlink"/>
          </w:rPr>
          <w:t>http://</w:t>
        </w:r>
        <w:proofErr w:type="spellStart"/>
        <w:r w:rsidR="00845E02" w:rsidRPr="00BC6813">
          <w:rPr>
            <w:rStyle w:val="Hyperlink"/>
          </w:rPr>
          <w:t>www.citiexpress.eu</w:t>
        </w:r>
        <w:proofErr w:type="spellEnd"/>
        <w:r w:rsidR="00845E02" w:rsidRPr="00BC6813">
          <w:rPr>
            <w:rStyle w:val="Hyperlink"/>
          </w:rPr>
          <w:t>/c/</w:t>
        </w:r>
        <w:proofErr w:type="spellStart"/>
        <w:r w:rsidR="00845E02" w:rsidRPr="00BC6813">
          <w:rPr>
            <w:rStyle w:val="Hyperlink"/>
          </w:rPr>
          <w:t>contactos</w:t>
        </w:r>
        <w:proofErr w:type="spellEnd"/>
      </w:hyperlink>
      <w:r w:rsidR="00845E02">
        <w:t xml:space="preserve">  </w:t>
      </w:r>
    </w:p>
    <w:p w14:paraId="25077B08" w14:textId="1C52CF80" w:rsidR="00542FEA" w:rsidRDefault="00845E02" w:rsidP="00845E02">
      <w:pPr>
        <w:spacing w:before="100" w:beforeAutospacing="1" w:after="100" w:afterAutospacing="1"/>
        <w:ind w:left="720"/>
        <w:divId w:val="594216028"/>
      </w:pPr>
      <w:hyperlink r:id="rId15" w:history="1">
        <w:proofErr w:type="spellStart"/>
        <w:r w:rsidR="00855270">
          <w:rPr>
            <w:rStyle w:val="Hyperlink"/>
            <w:rFonts w:ascii="AdLib BT" w:hAnsi="AdLib BT"/>
            <w:shd w:val="clear" w:color="auto" w:fill="FFFF00"/>
          </w:rPr>
          <w:t>regressar</w:t>
        </w:r>
        <w:proofErr w:type="spellEnd"/>
      </w:hyperlink>
      <w:r w:rsidR="00855270">
        <w:t>  </w:t>
      </w:r>
    </w:p>
    <w:p w14:paraId="2B079C80" w14:textId="77777777" w:rsidR="00855270" w:rsidRDefault="00855270">
      <w:pPr>
        <w:spacing w:before="100" w:beforeAutospacing="1" w:after="100" w:afterAutospacing="1"/>
        <w:ind w:left="720"/>
        <w:divId w:val="594216028"/>
      </w:pPr>
      <w:r>
        <w:t> </w:t>
      </w:r>
    </w:p>
    <w:sectPr w:rsidR="00855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42"/>
    <w:rsid w:val="000D44B6"/>
    <w:rsid w:val="001032AF"/>
    <w:rsid w:val="00144868"/>
    <w:rsid w:val="0040708E"/>
    <w:rsid w:val="00542FEA"/>
    <w:rsid w:val="005E2E59"/>
    <w:rsid w:val="005F5530"/>
    <w:rsid w:val="005F672F"/>
    <w:rsid w:val="006A2BA2"/>
    <w:rsid w:val="00845E02"/>
    <w:rsid w:val="00855270"/>
    <w:rsid w:val="00911142"/>
    <w:rsid w:val="00BD6220"/>
    <w:rsid w:val="00C11CD7"/>
    <w:rsid w:val="00D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FA9C6"/>
  <w15:chartTrackingRefBased/>
  <w15:docId w15:val="{A64E7F14-B076-4746-8B2D-0D6FDC28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42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11b">
    <w:name w:val="a11b"/>
    <w:basedOn w:val="DefaultParagraphFont"/>
  </w:style>
  <w:style w:type="character" w:customStyle="1" w:styleId="ac11b">
    <w:name w:val="ac11b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1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0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6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9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03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8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5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1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21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e2rio.com/map/Porto/Belmonte-Castelo-Branco-Portugal" TargetMode="External"/><Relationship Id="rId13" Type="http://schemas.openxmlformats.org/officeDocument/2006/relationships/hyperlink" Target="http://www.citiexpress.eu/gtf/pesquisahorarios?origem=27&amp;destino=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CL@LUSOFONIAS.NET" TargetMode="External"/><Relationship Id="rId12" Type="http://schemas.openxmlformats.org/officeDocument/2006/relationships/hyperlink" Target="https://www.rome2rio.com/map/Lisbon/Belmonte-Castelo-Branco-Portugal" TargetMode="External"/><Relationship Id="rId17" Type="http://schemas.openxmlformats.org/officeDocument/2006/relationships/theme" Target="theme/theme1.xml"/><Relationship Id="rId2" Type="http://schemas.openxmlformats.org/officeDocument/2006/relationships/image" Target="cartaz%20a&#231;ores%20Belmonte2017_Page_1.jpg" TargetMode="Externa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.miguel@topatlantico.com" TargetMode="External"/><Relationship Id="rId11" Type="http://schemas.openxmlformats.org/officeDocument/2006/relationships/hyperlink" Target="https://www.rome2rio.com/map/Porto/Belmonte-Castelo-Branco-Portugal" TargetMode="External"/><Relationship Id="rId5" Type="http://schemas.openxmlformats.org/officeDocument/2006/relationships/image" Target="media/image1.gif"/><Relationship Id="rId15" Type="http://schemas.openxmlformats.org/officeDocument/2006/relationships/hyperlink" Target="file:///D:\My%20Docs\My%20Web%20Sites\35%20coloquio%20belmonte2022\index.htm" TargetMode="External"/><Relationship Id="rId10" Type="http://schemas.openxmlformats.org/officeDocument/2006/relationships/hyperlink" Target="http://www.cp.pt/StaticFiles/horarios/regional/comboio-linha-beira-baixa-lisboa-covilh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me2rio.com/map/Lisbon/Belmonte-Castelo-Branco-Portugal" TargetMode="External"/><Relationship Id="rId14" Type="http://schemas.openxmlformats.org/officeDocument/2006/relationships/hyperlink" Target="http://www.citiexpress.eu/c/contac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XXVI colóquio da lusofonia 28 se</vt:lpstr>
      <vt:lpstr>    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 colóquio da lusofonia 28 se</dc:title>
  <dc:subject/>
  <dc:creator>Chrys Chrystello</dc:creator>
  <cp:keywords/>
  <dc:description/>
  <cp:lastModifiedBy>Chrys Chrystello</cp:lastModifiedBy>
  <cp:revision>8</cp:revision>
  <dcterms:created xsi:type="dcterms:W3CDTF">2021-11-22T16:38:00Z</dcterms:created>
  <dcterms:modified xsi:type="dcterms:W3CDTF">2022-04-02T18:19:00Z</dcterms:modified>
</cp:coreProperties>
</file>