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5189" w:type="dxa"/>
        <w:tblLook w:val="04A0" w:firstRow="1" w:lastRow="0" w:firstColumn="1" w:lastColumn="0" w:noHBand="0" w:noVBand="1"/>
      </w:tblPr>
      <w:tblGrid>
        <w:gridCol w:w="494"/>
        <w:gridCol w:w="2762"/>
        <w:gridCol w:w="3456"/>
        <w:gridCol w:w="1788"/>
        <w:gridCol w:w="5405"/>
        <w:gridCol w:w="1284"/>
      </w:tblGrid>
      <w:tr w:rsidR="00FF6194" w:rsidRPr="001A568B" w14:paraId="507484C1" w14:textId="77777777" w:rsidTr="000B7DE8">
        <w:tc>
          <w:tcPr>
            <w:tcW w:w="494" w:type="dxa"/>
            <w:hideMark/>
          </w:tcPr>
          <w:p w14:paraId="4D83783F" w14:textId="77777777" w:rsidR="00FF6194" w:rsidRPr="001A568B" w:rsidRDefault="00FF6194" w:rsidP="00FF6194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1A568B">
              <w:rPr>
                <w:rFonts w:ascii="Century Gothic" w:eastAsia="Times New Roman" w:hAnsi="Century Gothic" w:cstheme="minorHAnsi"/>
                <w:color w:val="2F5496"/>
                <w:sz w:val="20"/>
                <w:szCs w:val="20"/>
              </w:rPr>
              <w:t> </w:t>
            </w:r>
            <w:r w:rsidRPr="001A568B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Nº</w:t>
            </w:r>
          </w:p>
        </w:tc>
        <w:tc>
          <w:tcPr>
            <w:tcW w:w="2762" w:type="dxa"/>
            <w:hideMark/>
          </w:tcPr>
          <w:p w14:paraId="47A8DFE1" w14:textId="77777777" w:rsidR="00FF6194" w:rsidRPr="001A568B" w:rsidRDefault="00FF6194" w:rsidP="00FF6194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1A568B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 xml:space="preserve">Nome </w:t>
            </w:r>
          </w:p>
        </w:tc>
        <w:tc>
          <w:tcPr>
            <w:tcW w:w="3456" w:type="dxa"/>
          </w:tcPr>
          <w:p w14:paraId="34A19028" w14:textId="77777777" w:rsidR="00FF6194" w:rsidRPr="001A568B" w:rsidRDefault="00FF6194" w:rsidP="00FF6194">
            <w:pP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  <w:r w:rsidRPr="001A568B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1788" w:type="dxa"/>
            <w:hideMark/>
          </w:tcPr>
          <w:p w14:paraId="35242B12" w14:textId="77777777" w:rsidR="00FF6194" w:rsidRPr="001A568B" w:rsidRDefault="00FF6194" w:rsidP="00FF6194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1A568B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País ou Região</w:t>
            </w:r>
          </w:p>
        </w:tc>
        <w:tc>
          <w:tcPr>
            <w:tcW w:w="5405" w:type="dxa"/>
            <w:hideMark/>
          </w:tcPr>
          <w:p w14:paraId="47951187" w14:textId="77777777" w:rsidR="00FF6194" w:rsidRPr="001A568B" w:rsidRDefault="00FF6194" w:rsidP="00FF6194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1A568B">
              <w:rPr>
                <w:rFonts w:ascii="Century Gothic" w:eastAsia="Times New Roman" w:hAnsi="Century Gothic" w:cstheme="minorHAnsi"/>
                <w:sz w:val="20"/>
                <w:szCs w:val="20"/>
              </w:rPr>
              <w:t>Título trabalho ou participação</w:t>
            </w:r>
          </w:p>
        </w:tc>
        <w:tc>
          <w:tcPr>
            <w:tcW w:w="1284" w:type="dxa"/>
            <w:hideMark/>
          </w:tcPr>
          <w:p w14:paraId="3CCE4687" w14:textId="77777777" w:rsidR="00FF6194" w:rsidRPr="001A568B" w:rsidRDefault="00FF6194" w:rsidP="00FF6194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1A568B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 xml:space="preserve">Tema </w:t>
            </w:r>
          </w:p>
        </w:tc>
      </w:tr>
    </w:tbl>
    <w:p w14:paraId="5804AB17" w14:textId="77777777" w:rsidR="00FF6194" w:rsidRDefault="00FF6194" w:rsidP="00FF6194">
      <w:pPr>
        <w:spacing w:after="0" w:line="240" w:lineRule="auto"/>
      </w:pPr>
    </w:p>
    <w:tbl>
      <w:tblPr>
        <w:tblStyle w:val="TableGridLight"/>
        <w:tblW w:w="15611" w:type="dxa"/>
        <w:tblLook w:val="04A0" w:firstRow="1" w:lastRow="0" w:firstColumn="1" w:lastColumn="0" w:noHBand="0" w:noVBand="1"/>
      </w:tblPr>
      <w:tblGrid>
        <w:gridCol w:w="3539"/>
        <w:gridCol w:w="3544"/>
        <w:gridCol w:w="1276"/>
        <w:gridCol w:w="6549"/>
        <w:gridCol w:w="703"/>
      </w:tblGrid>
      <w:tr w:rsidR="00FF6194" w:rsidRPr="000B7DE8" w14:paraId="4DFC342D" w14:textId="77777777" w:rsidTr="00B163B6">
        <w:tc>
          <w:tcPr>
            <w:tcW w:w="3539" w:type="dxa"/>
          </w:tcPr>
          <w:p w14:paraId="2115C68B" w14:textId="2ACDAA8D" w:rsidR="00FF6194" w:rsidRPr="000B7DE8" w:rsidRDefault="00F351E8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7" w:history="1">
              <w:r w:rsidR="00FF6194" w:rsidRPr="00F351E8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AGENOR CARVALHO</w:t>
              </w:r>
            </w:hyperlink>
          </w:p>
        </w:tc>
        <w:tc>
          <w:tcPr>
            <w:tcW w:w="3544" w:type="dxa"/>
          </w:tcPr>
          <w:p w14:paraId="5B6E8196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Universidade de Aveiro</w:t>
            </w:r>
          </w:p>
        </w:tc>
        <w:tc>
          <w:tcPr>
            <w:tcW w:w="1276" w:type="dxa"/>
          </w:tcPr>
          <w:p w14:paraId="396E2F16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Brasil </w:t>
            </w:r>
          </w:p>
        </w:tc>
        <w:tc>
          <w:tcPr>
            <w:tcW w:w="6549" w:type="dxa"/>
          </w:tcPr>
          <w:p w14:paraId="53111F6E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szCs w:val="20"/>
              </w:rPr>
            </w:pPr>
            <w:bookmarkStart w:id="0" w:name="_Hlk529612138"/>
            <w:r w:rsidRPr="000B7DE8">
              <w:rPr>
                <w:rStyle w:val="Strong"/>
                <w:rFonts w:cstheme="minorHAnsi"/>
                <w:b w:val="0"/>
                <w:szCs w:val="20"/>
              </w:rPr>
              <w:t>Formação de professores de LP para acolhimento de estudantes imigrantes e refugiados venezuelanos</w:t>
            </w:r>
            <w:bookmarkEnd w:id="0"/>
          </w:p>
        </w:tc>
        <w:tc>
          <w:tcPr>
            <w:tcW w:w="703" w:type="dxa"/>
          </w:tcPr>
          <w:p w14:paraId="52EFA0E4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3.5</w:t>
            </w:r>
          </w:p>
        </w:tc>
      </w:tr>
      <w:tr w:rsidR="00FF6194" w:rsidRPr="000B7DE8" w14:paraId="7DDBECEA" w14:textId="77777777" w:rsidTr="00B163B6">
        <w:tc>
          <w:tcPr>
            <w:tcW w:w="3539" w:type="dxa"/>
          </w:tcPr>
          <w:p w14:paraId="5F6A8B05" w14:textId="4B441E7B" w:rsidR="00FF6194" w:rsidRPr="000B7DE8" w:rsidRDefault="00F351E8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8" w:history="1">
              <w:r w:rsidR="00FF6194" w:rsidRPr="00F351E8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ALBERTO TRINDADE MARTINHO</w:t>
              </w:r>
            </w:hyperlink>
          </w:p>
        </w:tc>
        <w:tc>
          <w:tcPr>
            <w:tcW w:w="3544" w:type="dxa"/>
          </w:tcPr>
          <w:p w14:paraId="15643581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Univ Católica e Quinta de Crestelo</w:t>
            </w:r>
          </w:p>
        </w:tc>
        <w:tc>
          <w:tcPr>
            <w:tcW w:w="1276" w:type="dxa"/>
          </w:tcPr>
          <w:p w14:paraId="406564EA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6549" w:type="dxa"/>
          </w:tcPr>
          <w:p w14:paraId="0CDD30B0" w14:textId="07693A60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CONVIDADO</w:t>
            </w:r>
            <w:r w:rsidR="00673AFB">
              <w:rPr>
                <w:rStyle w:val="Strong"/>
                <w:rFonts w:cstheme="minorHAnsi"/>
                <w:b w:val="0"/>
                <w:i/>
                <w:szCs w:val="20"/>
              </w:rPr>
              <w:t xml:space="preserve"> AICL -</w:t>
            </w: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 </w:t>
            </w:r>
          </w:p>
        </w:tc>
        <w:tc>
          <w:tcPr>
            <w:tcW w:w="703" w:type="dxa"/>
          </w:tcPr>
          <w:p w14:paraId="1CA194F3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1.4</w:t>
            </w:r>
          </w:p>
        </w:tc>
      </w:tr>
      <w:tr w:rsidR="00FF6194" w:rsidRPr="000B7DE8" w14:paraId="5FFEE2AD" w14:textId="77777777" w:rsidTr="00B163B6">
        <w:tc>
          <w:tcPr>
            <w:tcW w:w="3539" w:type="dxa"/>
          </w:tcPr>
          <w:p w14:paraId="791CC783" w14:textId="27A5B4C7" w:rsidR="00FF6194" w:rsidRPr="000B7DE8" w:rsidRDefault="00F351E8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9" w:history="1">
              <w:r w:rsidR="00FF6194" w:rsidRPr="00F351E8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ALEXANDRE BANHOS</w:t>
              </w:r>
            </w:hyperlink>
          </w:p>
        </w:tc>
        <w:tc>
          <w:tcPr>
            <w:tcW w:w="3544" w:type="dxa"/>
          </w:tcPr>
          <w:p w14:paraId="601EEC31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Preside Fundação Meendinho</w:t>
            </w:r>
          </w:p>
        </w:tc>
        <w:tc>
          <w:tcPr>
            <w:tcW w:w="1276" w:type="dxa"/>
          </w:tcPr>
          <w:p w14:paraId="1D57FA88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Galiza </w:t>
            </w:r>
          </w:p>
        </w:tc>
        <w:tc>
          <w:tcPr>
            <w:tcW w:w="6549" w:type="dxa"/>
          </w:tcPr>
          <w:p w14:paraId="5332E801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bookmarkStart w:id="1" w:name="_Hlk529612173"/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Galiza e o achamento do Brasil</w:t>
            </w:r>
            <w:bookmarkEnd w:id="1"/>
          </w:p>
        </w:tc>
        <w:tc>
          <w:tcPr>
            <w:tcW w:w="703" w:type="dxa"/>
          </w:tcPr>
          <w:p w14:paraId="62FB5BD5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3.2</w:t>
            </w:r>
          </w:p>
        </w:tc>
      </w:tr>
      <w:tr w:rsidR="00FF6194" w:rsidRPr="000B7DE8" w14:paraId="43E01F86" w14:textId="77777777" w:rsidTr="00B163B6">
        <w:tc>
          <w:tcPr>
            <w:tcW w:w="3539" w:type="dxa"/>
          </w:tcPr>
          <w:p w14:paraId="504B010E" w14:textId="5AF31442" w:rsidR="00FF6194" w:rsidRPr="000B7DE8" w:rsidRDefault="00F351E8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10" w:history="1">
              <w:r w:rsidR="00FF6194" w:rsidRPr="00F351E8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ANNA KALEWSKA</w:t>
              </w:r>
            </w:hyperlink>
          </w:p>
        </w:tc>
        <w:tc>
          <w:tcPr>
            <w:tcW w:w="3544" w:type="dxa"/>
          </w:tcPr>
          <w:p w14:paraId="687459BD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Universidade de Varsóvia</w:t>
            </w:r>
          </w:p>
        </w:tc>
        <w:tc>
          <w:tcPr>
            <w:tcW w:w="1276" w:type="dxa"/>
          </w:tcPr>
          <w:p w14:paraId="52A397D4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Polónia</w:t>
            </w:r>
          </w:p>
        </w:tc>
        <w:tc>
          <w:tcPr>
            <w:tcW w:w="6549" w:type="dxa"/>
          </w:tcPr>
          <w:p w14:paraId="690476A1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bookmarkStart w:id="2" w:name="_Hlk529612283"/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Jan Karski contra o Holocausto</w:t>
            </w:r>
            <w:bookmarkEnd w:id="2"/>
          </w:p>
        </w:tc>
        <w:tc>
          <w:tcPr>
            <w:tcW w:w="703" w:type="dxa"/>
          </w:tcPr>
          <w:p w14:paraId="6B47FDCA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1.4</w:t>
            </w:r>
          </w:p>
        </w:tc>
      </w:tr>
      <w:tr w:rsidR="00FF6194" w:rsidRPr="000B7DE8" w14:paraId="1C012721" w14:textId="77777777" w:rsidTr="00B163B6">
        <w:tc>
          <w:tcPr>
            <w:tcW w:w="3539" w:type="dxa"/>
          </w:tcPr>
          <w:p w14:paraId="08263C50" w14:textId="28CAC153" w:rsidR="00FF6194" w:rsidRPr="000B7DE8" w:rsidRDefault="00F351E8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11" w:history="1">
              <w:r w:rsidR="00FF6194" w:rsidRPr="00F351E8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ANTONIETA GARCIA</w:t>
              </w:r>
            </w:hyperlink>
          </w:p>
        </w:tc>
        <w:tc>
          <w:tcPr>
            <w:tcW w:w="3544" w:type="dxa"/>
          </w:tcPr>
          <w:p w14:paraId="3DE47A5E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UBI</w:t>
            </w:r>
          </w:p>
        </w:tc>
        <w:tc>
          <w:tcPr>
            <w:tcW w:w="1276" w:type="dxa"/>
          </w:tcPr>
          <w:p w14:paraId="01372F8F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6549" w:type="dxa"/>
          </w:tcPr>
          <w:p w14:paraId="3D283866" w14:textId="0610324D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CONVIDADO EMPDS</w:t>
            </w:r>
          </w:p>
        </w:tc>
        <w:tc>
          <w:tcPr>
            <w:tcW w:w="703" w:type="dxa"/>
          </w:tcPr>
          <w:p w14:paraId="4B08646B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1.4</w:t>
            </w:r>
          </w:p>
        </w:tc>
      </w:tr>
      <w:tr w:rsidR="00FF6194" w:rsidRPr="000B7DE8" w14:paraId="49A9D9FC" w14:textId="77777777" w:rsidTr="00B163B6">
        <w:tc>
          <w:tcPr>
            <w:tcW w:w="3539" w:type="dxa"/>
          </w:tcPr>
          <w:p w14:paraId="7346D0B0" w14:textId="4E6CBAD9" w:rsidR="00FF6194" w:rsidRPr="000B7DE8" w:rsidRDefault="00F351E8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12" w:history="1">
              <w:r w:rsidR="00FF6194" w:rsidRPr="00F351E8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ANTÓNIO BENTO</w:t>
              </w:r>
            </w:hyperlink>
          </w:p>
        </w:tc>
        <w:tc>
          <w:tcPr>
            <w:tcW w:w="3544" w:type="dxa"/>
          </w:tcPr>
          <w:p w14:paraId="7EC0D683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UBI</w:t>
            </w:r>
          </w:p>
        </w:tc>
        <w:tc>
          <w:tcPr>
            <w:tcW w:w="1276" w:type="dxa"/>
          </w:tcPr>
          <w:p w14:paraId="46F2530E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Portugal </w:t>
            </w:r>
          </w:p>
        </w:tc>
        <w:tc>
          <w:tcPr>
            <w:tcW w:w="6549" w:type="dxa"/>
          </w:tcPr>
          <w:p w14:paraId="5969167A" w14:textId="3BC16A1A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CONVIDAD</w:t>
            </w:r>
            <w:r w:rsidR="00673AFB">
              <w:rPr>
                <w:rStyle w:val="Strong"/>
                <w:rFonts w:cstheme="minorHAnsi"/>
                <w:b w:val="0"/>
                <w:i/>
                <w:szCs w:val="20"/>
              </w:rPr>
              <w:t>O</w:t>
            </w: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 EMPDS - Dom Luís da Cunha e o conceito iluminista de tolerância</w:t>
            </w:r>
          </w:p>
        </w:tc>
        <w:tc>
          <w:tcPr>
            <w:tcW w:w="703" w:type="dxa"/>
          </w:tcPr>
          <w:p w14:paraId="2F9030B8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1.4</w:t>
            </w:r>
          </w:p>
        </w:tc>
      </w:tr>
      <w:tr w:rsidR="00FF6194" w:rsidRPr="000B7DE8" w14:paraId="2CB7BFC7" w14:textId="77777777" w:rsidTr="00B163B6">
        <w:tc>
          <w:tcPr>
            <w:tcW w:w="3539" w:type="dxa"/>
          </w:tcPr>
          <w:p w14:paraId="141C7BE8" w14:textId="497F46E6" w:rsidR="00FF6194" w:rsidRPr="000B7DE8" w:rsidRDefault="00F351E8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13" w:history="1">
              <w:r w:rsidR="00FF6194" w:rsidRPr="00F351E8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ANT</w:t>
              </w:r>
              <w:r w:rsidR="00B163B6" w:rsidRPr="00F351E8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º</w:t>
              </w:r>
              <w:r w:rsidR="00FF6194" w:rsidRPr="00F351E8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 xml:space="preserve"> BARBEDO DE MAGALHÃES</w:t>
              </w:r>
            </w:hyperlink>
          </w:p>
        </w:tc>
        <w:tc>
          <w:tcPr>
            <w:tcW w:w="3544" w:type="dxa"/>
          </w:tcPr>
          <w:p w14:paraId="23CA2137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Prof. Emérito Univ do Porto</w:t>
            </w:r>
          </w:p>
        </w:tc>
        <w:tc>
          <w:tcPr>
            <w:tcW w:w="1276" w:type="dxa"/>
          </w:tcPr>
          <w:p w14:paraId="1C68FBB9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Portugal </w:t>
            </w:r>
          </w:p>
        </w:tc>
        <w:tc>
          <w:tcPr>
            <w:tcW w:w="6549" w:type="dxa"/>
          </w:tcPr>
          <w:p w14:paraId="028D994A" w14:textId="252B09A6" w:rsidR="00FF6194" w:rsidRPr="000B7DE8" w:rsidRDefault="00673AFB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>
              <w:rPr>
                <w:rStyle w:val="Strong"/>
                <w:rFonts w:cstheme="minorHAnsi"/>
                <w:b w:val="0"/>
                <w:i/>
                <w:szCs w:val="20"/>
              </w:rPr>
              <w:t xml:space="preserve">CONVIDADO AICL - </w:t>
            </w:r>
            <w:r w:rsidR="00FF6194" w:rsidRPr="000B7DE8">
              <w:rPr>
                <w:rStyle w:val="Strong"/>
                <w:rFonts w:cstheme="minorHAnsi"/>
                <w:b w:val="0"/>
                <w:i/>
                <w:szCs w:val="20"/>
              </w:rPr>
              <w:t>Iniciativas políticas da solidariedade portuguesa com T-L</w:t>
            </w:r>
          </w:p>
        </w:tc>
        <w:tc>
          <w:tcPr>
            <w:tcW w:w="703" w:type="dxa"/>
          </w:tcPr>
          <w:p w14:paraId="0D3E5E63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="00B95107" w:rsidRPr="000B7DE8" w14:paraId="5DABA9C6" w14:textId="77777777" w:rsidTr="00B163B6">
        <w:tc>
          <w:tcPr>
            <w:tcW w:w="3539" w:type="dxa"/>
          </w:tcPr>
          <w:p w14:paraId="7F26A9C8" w14:textId="2488766F" w:rsidR="00B95107" w:rsidRPr="000B7DE8" w:rsidRDefault="00F351E8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14" w:history="1">
              <w:r w:rsidR="00B95107" w:rsidRPr="00F351E8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BONIFÁCIO BELO</w:t>
              </w:r>
            </w:hyperlink>
          </w:p>
        </w:tc>
        <w:tc>
          <w:tcPr>
            <w:tcW w:w="3544" w:type="dxa"/>
          </w:tcPr>
          <w:p w14:paraId="094C5864" w14:textId="2D222988" w:rsidR="00B95107" w:rsidRPr="000B7DE8" w:rsidRDefault="00B95107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Segundo Secretário Embaixada RDTL</w:t>
            </w:r>
          </w:p>
        </w:tc>
        <w:tc>
          <w:tcPr>
            <w:tcW w:w="1276" w:type="dxa"/>
          </w:tcPr>
          <w:p w14:paraId="50E7BC2F" w14:textId="6F693845" w:rsidR="00B95107" w:rsidRPr="000B7DE8" w:rsidRDefault="00B95107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Timor-Leste</w:t>
            </w:r>
          </w:p>
        </w:tc>
        <w:tc>
          <w:tcPr>
            <w:tcW w:w="6549" w:type="dxa"/>
          </w:tcPr>
          <w:p w14:paraId="652B3854" w14:textId="78D2426B" w:rsidR="00B95107" w:rsidRPr="000B7DE8" w:rsidRDefault="00673AFB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>
              <w:rPr>
                <w:rStyle w:val="Strong"/>
                <w:rFonts w:cstheme="minorHAnsi"/>
                <w:b w:val="0"/>
                <w:i/>
                <w:szCs w:val="20"/>
              </w:rPr>
              <w:t>CONVIDADO AICL</w:t>
            </w:r>
          </w:p>
        </w:tc>
        <w:tc>
          <w:tcPr>
            <w:tcW w:w="703" w:type="dxa"/>
          </w:tcPr>
          <w:p w14:paraId="461CE5E0" w14:textId="2FC02981" w:rsidR="00B95107" w:rsidRPr="000B7DE8" w:rsidRDefault="00B95107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</w:tr>
      <w:tr w:rsidR="00FF6194" w:rsidRPr="000B7DE8" w14:paraId="648B51AC" w14:textId="77777777" w:rsidTr="00B163B6">
        <w:tc>
          <w:tcPr>
            <w:tcW w:w="3539" w:type="dxa"/>
          </w:tcPr>
          <w:p w14:paraId="20450E87" w14:textId="5E66CDD7" w:rsidR="00FF6194" w:rsidRPr="000B7DE8" w:rsidRDefault="00F351E8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15" w:history="1">
              <w:r w:rsidR="00FF6194" w:rsidRPr="00F351E8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CAROLINA CORDEIRO</w:t>
              </w:r>
            </w:hyperlink>
          </w:p>
        </w:tc>
        <w:tc>
          <w:tcPr>
            <w:tcW w:w="3544" w:type="dxa"/>
          </w:tcPr>
          <w:p w14:paraId="144B0216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Escritora, S Miguel</w:t>
            </w:r>
          </w:p>
        </w:tc>
        <w:tc>
          <w:tcPr>
            <w:tcW w:w="1276" w:type="dxa"/>
          </w:tcPr>
          <w:p w14:paraId="1C9BC832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Açores </w:t>
            </w:r>
          </w:p>
        </w:tc>
        <w:tc>
          <w:tcPr>
            <w:tcW w:w="6549" w:type="dxa"/>
          </w:tcPr>
          <w:p w14:paraId="1F5BD8DB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Org – Fernando Aires </w:t>
            </w:r>
            <w:r w:rsidRPr="000B7DE8">
              <w:rPr>
                <w:rStyle w:val="Strong"/>
                <w:rFonts w:cstheme="minorHAnsi"/>
                <w:b w:val="0"/>
                <w:szCs w:val="20"/>
              </w:rPr>
              <w:t>Era uma vez o tempo - Diário II</w:t>
            </w:r>
          </w:p>
          <w:p w14:paraId="219B0B9C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Sessão de poesia</w:t>
            </w:r>
          </w:p>
        </w:tc>
        <w:tc>
          <w:tcPr>
            <w:tcW w:w="703" w:type="dxa"/>
          </w:tcPr>
          <w:p w14:paraId="54192AC9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4.2</w:t>
            </w:r>
          </w:p>
        </w:tc>
      </w:tr>
      <w:tr w:rsidR="00FF6194" w:rsidRPr="000B7DE8" w14:paraId="0BB954DF" w14:textId="77777777" w:rsidTr="00B163B6">
        <w:tc>
          <w:tcPr>
            <w:tcW w:w="3539" w:type="dxa"/>
          </w:tcPr>
          <w:p w14:paraId="4FC9242D" w14:textId="38D6A63B" w:rsidR="00FF6194" w:rsidRPr="000B7DE8" w:rsidRDefault="00F351E8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16" w:history="1">
              <w:r w:rsidR="00FF6194" w:rsidRPr="00F351E8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CHRYS CHRYSTELLO</w:t>
              </w:r>
            </w:hyperlink>
          </w:p>
        </w:tc>
        <w:tc>
          <w:tcPr>
            <w:tcW w:w="3544" w:type="dxa"/>
          </w:tcPr>
          <w:p w14:paraId="727DB361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Jornalista. Tradutor. AGLP</w:t>
            </w:r>
          </w:p>
        </w:tc>
        <w:tc>
          <w:tcPr>
            <w:tcW w:w="1276" w:type="dxa"/>
          </w:tcPr>
          <w:p w14:paraId="5B5772B1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Austrália </w:t>
            </w:r>
          </w:p>
        </w:tc>
        <w:tc>
          <w:tcPr>
            <w:tcW w:w="6549" w:type="dxa"/>
          </w:tcPr>
          <w:p w14:paraId="44D7E437" w14:textId="7A007723" w:rsidR="00FF6194" w:rsidRPr="000B7DE8" w:rsidRDefault="00673AFB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>
              <w:t xml:space="preserve">ORG. - </w:t>
            </w:r>
            <w:hyperlink r:id="rId17" w:history="1">
              <w:r w:rsidR="00FF6194" w:rsidRPr="000B7DE8">
                <w:rPr>
                  <w:rStyle w:val="Strong"/>
                  <w:rFonts w:cstheme="minorHAnsi"/>
                  <w:b w:val="0"/>
                  <w:i/>
                  <w:szCs w:val="20"/>
                </w:rPr>
                <w:t>Lusofonografias, Ensaios pedagógico-literários</w:t>
              </w:r>
            </w:hyperlink>
          </w:p>
          <w:p w14:paraId="295AEBBF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Sessão de poesia </w:t>
            </w:r>
          </w:p>
        </w:tc>
        <w:tc>
          <w:tcPr>
            <w:tcW w:w="703" w:type="dxa"/>
          </w:tcPr>
          <w:p w14:paraId="2012C918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4.2</w:t>
            </w:r>
          </w:p>
        </w:tc>
      </w:tr>
      <w:tr w:rsidR="00FF6194" w:rsidRPr="000B7DE8" w14:paraId="78D75DC5" w14:textId="77777777" w:rsidTr="00B163B6">
        <w:tc>
          <w:tcPr>
            <w:tcW w:w="3539" w:type="dxa"/>
          </w:tcPr>
          <w:p w14:paraId="5FF9967F" w14:textId="3E10E785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18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DAVID CANELO</w:t>
              </w:r>
            </w:hyperlink>
          </w:p>
        </w:tc>
        <w:tc>
          <w:tcPr>
            <w:tcW w:w="3544" w:type="dxa"/>
          </w:tcPr>
          <w:p w14:paraId="050F7BC7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Diretor Agrup. Escolas Pedro Alvares Cabral</w:t>
            </w:r>
          </w:p>
        </w:tc>
        <w:tc>
          <w:tcPr>
            <w:tcW w:w="1276" w:type="dxa"/>
          </w:tcPr>
          <w:p w14:paraId="3E0C3B83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Portugal </w:t>
            </w:r>
          </w:p>
        </w:tc>
        <w:tc>
          <w:tcPr>
            <w:tcW w:w="6549" w:type="dxa"/>
          </w:tcPr>
          <w:p w14:paraId="7653EF99" w14:textId="1B427E8A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CONVIDADO EMPDS</w:t>
            </w:r>
          </w:p>
        </w:tc>
        <w:tc>
          <w:tcPr>
            <w:tcW w:w="703" w:type="dxa"/>
          </w:tcPr>
          <w:p w14:paraId="0D1BA6B6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1.4</w:t>
            </w:r>
          </w:p>
        </w:tc>
      </w:tr>
      <w:tr w:rsidR="00FF6194" w:rsidRPr="000B7DE8" w14:paraId="1588B2D4" w14:textId="77777777" w:rsidTr="00B163B6">
        <w:tc>
          <w:tcPr>
            <w:tcW w:w="3539" w:type="dxa"/>
          </w:tcPr>
          <w:p w14:paraId="79353D9B" w14:textId="354D232B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hyperlink r:id="rId19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DOM CARLOS F XIMENES BELO</w:t>
              </w:r>
            </w:hyperlink>
          </w:p>
        </w:tc>
        <w:tc>
          <w:tcPr>
            <w:tcW w:w="3544" w:type="dxa"/>
          </w:tcPr>
          <w:p w14:paraId="0A896B02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color w:val="000000"/>
                <w:sz w:val="20"/>
                <w:szCs w:val="20"/>
              </w:rPr>
              <w:t>Bispo Emérito de Dili, Prémio Nobel 96</w:t>
            </w:r>
          </w:p>
        </w:tc>
        <w:tc>
          <w:tcPr>
            <w:tcW w:w="1276" w:type="dxa"/>
          </w:tcPr>
          <w:p w14:paraId="54DADD67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Timor-Leste</w:t>
            </w:r>
          </w:p>
        </w:tc>
        <w:tc>
          <w:tcPr>
            <w:tcW w:w="6549" w:type="dxa"/>
          </w:tcPr>
          <w:p w14:paraId="6B6CA2AA" w14:textId="15C82F6F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CONVIDADO EMPDS </w:t>
            </w:r>
            <w:r w:rsidR="00673AFB">
              <w:rPr>
                <w:rStyle w:val="Strong"/>
                <w:rFonts w:cstheme="minorHAnsi"/>
                <w:b w:val="0"/>
                <w:i/>
                <w:szCs w:val="20"/>
              </w:rPr>
              <w:t xml:space="preserve">- </w:t>
            </w: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Missionários açorianos em Timor vol. 2</w:t>
            </w:r>
          </w:p>
        </w:tc>
        <w:tc>
          <w:tcPr>
            <w:tcW w:w="703" w:type="dxa"/>
          </w:tcPr>
          <w:p w14:paraId="41A94354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color w:val="000000"/>
                <w:sz w:val="20"/>
                <w:szCs w:val="20"/>
              </w:rPr>
              <w:t>3.1</w:t>
            </w:r>
          </w:p>
        </w:tc>
      </w:tr>
      <w:tr w:rsidR="00FF6194" w:rsidRPr="000B7DE8" w14:paraId="4239C5D0" w14:textId="77777777" w:rsidTr="00B163B6">
        <w:tc>
          <w:tcPr>
            <w:tcW w:w="3539" w:type="dxa"/>
          </w:tcPr>
          <w:p w14:paraId="3841232B" w14:textId="1C6EEE7A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20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EDUÍNO DE JESUS</w:t>
              </w:r>
            </w:hyperlink>
          </w:p>
        </w:tc>
        <w:tc>
          <w:tcPr>
            <w:tcW w:w="3544" w:type="dxa"/>
          </w:tcPr>
          <w:p w14:paraId="35EEEC48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Decano dos escritores açorianos</w:t>
            </w:r>
          </w:p>
        </w:tc>
        <w:tc>
          <w:tcPr>
            <w:tcW w:w="1276" w:type="dxa"/>
          </w:tcPr>
          <w:p w14:paraId="29EB60D2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Açores </w:t>
            </w:r>
          </w:p>
        </w:tc>
        <w:tc>
          <w:tcPr>
            <w:tcW w:w="6549" w:type="dxa"/>
          </w:tcPr>
          <w:p w14:paraId="45EE29E3" w14:textId="75573DC6" w:rsidR="00FF6194" w:rsidRPr="000B7DE8" w:rsidRDefault="00673AFB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>
              <w:rPr>
                <w:rStyle w:val="Strong"/>
                <w:rFonts w:cstheme="minorHAnsi"/>
                <w:b w:val="0"/>
                <w:i/>
                <w:szCs w:val="20"/>
              </w:rPr>
              <w:t xml:space="preserve">CONVIDADO AICL - </w:t>
            </w:r>
            <w:r w:rsidR="00FF6194" w:rsidRPr="000B7DE8">
              <w:rPr>
                <w:rStyle w:val="Strong"/>
                <w:rFonts w:cstheme="minorHAnsi"/>
                <w:b w:val="0"/>
                <w:i/>
                <w:szCs w:val="20"/>
              </w:rPr>
              <w:t>Autor homenageado 2019 CONVIDADO AICL</w:t>
            </w:r>
          </w:p>
        </w:tc>
        <w:tc>
          <w:tcPr>
            <w:tcW w:w="703" w:type="dxa"/>
          </w:tcPr>
          <w:p w14:paraId="5CC9BBE2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4.1</w:t>
            </w:r>
          </w:p>
        </w:tc>
      </w:tr>
      <w:tr w:rsidR="00FF6194" w:rsidRPr="000B7DE8" w14:paraId="271B0785" w14:textId="77777777" w:rsidTr="00B163B6">
        <w:tc>
          <w:tcPr>
            <w:tcW w:w="3539" w:type="dxa"/>
          </w:tcPr>
          <w:p w14:paraId="71EF4A3C" w14:textId="79654CB0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hyperlink r:id="rId21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HELENA ANACLETO-MATIAS</w:t>
              </w:r>
            </w:hyperlink>
          </w:p>
        </w:tc>
        <w:tc>
          <w:tcPr>
            <w:tcW w:w="3544" w:type="dxa"/>
          </w:tcPr>
          <w:p w14:paraId="03FFC27B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color w:val="000000"/>
                <w:sz w:val="20"/>
                <w:szCs w:val="20"/>
              </w:rPr>
              <w:t>ISCAP, IP Porto</w:t>
            </w:r>
          </w:p>
        </w:tc>
        <w:tc>
          <w:tcPr>
            <w:tcW w:w="1276" w:type="dxa"/>
          </w:tcPr>
          <w:p w14:paraId="05D4A4B4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Portugal </w:t>
            </w:r>
          </w:p>
        </w:tc>
        <w:tc>
          <w:tcPr>
            <w:tcW w:w="6549" w:type="dxa"/>
          </w:tcPr>
          <w:p w14:paraId="49BF53D3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A família Zarco de Richard Zimler trazida a Belmonte</w:t>
            </w:r>
          </w:p>
        </w:tc>
        <w:tc>
          <w:tcPr>
            <w:tcW w:w="703" w:type="dxa"/>
          </w:tcPr>
          <w:p w14:paraId="4BFF959A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color w:val="000000"/>
                <w:sz w:val="20"/>
                <w:szCs w:val="20"/>
              </w:rPr>
              <w:t>1.4</w:t>
            </w:r>
          </w:p>
        </w:tc>
      </w:tr>
      <w:tr w:rsidR="00FF6194" w:rsidRPr="000B7DE8" w14:paraId="310AFAE5" w14:textId="77777777" w:rsidTr="00B163B6">
        <w:tc>
          <w:tcPr>
            <w:tcW w:w="3539" w:type="dxa"/>
          </w:tcPr>
          <w:p w14:paraId="52FC333C" w14:textId="62BA0481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22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JOANA PINHO</w:t>
              </w:r>
            </w:hyperlink>
          </w:p>
        </w:tc>
        <w:tc>
          <w:tcPr>
            <w:tcW w:w="3544" w:type="dxa"/>
          </w:tcPr>
          <w:p w14:paraId="30466E4C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Universidade de Aveiro</w:t>
            </w:r>
          </w:p>
        </w:tc>
        <w:tc>
          <w:tcPr>
            <w:tcW w:w="1276" w:type="dxa"/>
          </w:tcPr>
          <w:p w14:paraId="190229DC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Portugal </w:t>
            </w:r>
          </w:p>
        </w:tc>
        <w:tc>
          <w:tcPr>
            <w:tcW w:w="6549" w:type="dxa"/>
          </w:tcPr>
          <w:p w14:paraId="030CA502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Perspetivas do ensino do Português Língua de Acolhimento para imigrantes e refugiados</w:t>
            </w:r>
          </w:p>
        </w:tc>
        <w:tc>
          <w:tcPr>
            <w:tcW w:w="703" w:type="dxa"/>
          </w:tcPr>
          <w:p w14:paraId="1722E72A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3.5</w:t>
            </w:r>
          </w:p>
        </w:tc>
      </w:tr>
      <w:tr w:rsidR="00FF6194" w:rsidRPr="000B7DE8" w14:paraId="7EAD9B1F" w14:textId="77777777" w:rsidTr="00B163B6">
        <w:tc>
          <w:tcPr>
            <w:tcW w:w="3539" w:type="dxa"/>
          </w:tcPr>
          <w:p w14:paraId="0D47FC5C" w14:textId="5981FB47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23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JOÃO MALACA CASTELEIRO</w:t>
              </w:r>
            </w:hyperlink>
          </w:p>
        </w:tc>
        <w:tc>
          <w:tcPr>
            <w:tcW w:w="3544" w:type="dxa"/>
          </w:tcPr>
          <w:p w14:paraId="1DA90EBF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Academia das Ciências de Lisboa</w:t>
            </w:r>
          </w:p>
        </w:tc>
        <w:tc>
          <w:tcPr>
            <w:tcW w:w="1276" w:type="dxa"/>
          </w:tcPr>
          <w:p w14:paraId="79A76723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Portugal </w:t>
            </w:r>
          </w:p>
        </w:tc>
        <w:tc>
          <w:tcPr>
            <w:tcW w:w="6549" w:type="dxa"/>
          </w:tcPr>
          <w:p w14:paraId="262C9AEF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A (orto)grafia portuguesa do séc. XII aos nossos dias".  </w:t>
            </w:r>
          </w:p>
        </w:tc>
        <w:tc>
          <w:tcPr>
            <w:tcW w:w="703" w:type="dxa"/>
          </w:tcPr>
          <w:p w14:paraId="184087FC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3.2</w:t>
            </w:r>
          </w:p>
        </w:tc>
      </w:tr>
      <w:tr w:rsidR="00FF6194" w:rsidRPr="000B7DE8" w14:paraId="704FE5F1" w14:textId="77777777" w:rsidTr="00B163B6">
        <w:tc>
          <w:tcPr>
            <w:tcW w:w="3539" w:type="dxa"/>
          </w:tcPr>
          <w:p w14:paraId="6524E687" w14:textId="2B04139B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hyperlink r:id="rId24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JOAQUIM FELICIANO DA COSTA</w:t>
              </w:r>
            </w:hyperlink>
          </w:p>
        </w:tc>
        <w:tc>
          <w:tcPr>
            <w:tcW w:w="3544" w:type="dxa"/>
          </w:tcPr>
          <w:p w14:paraId="53ACA308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color w:val="000000"/>
                <w:sz w:val="20"/>
                <w:szCs w:val="20"/>
              </w:rPr>
              <w:t>Presidente da EMPDS (Belmonte)</w:t>
            </w:r>
          </w:p>
        </w:tc>
        <w:tc>
          <w:tcPr>
            <w:tcW w:w="1276" w:type="dxa"/>
          </w:tcPr>
          <w:p w14:paraId="20F74984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Portugal </w:t>
            </w:r>
          </w:p>
        </w:tc>
        <w:tc>
          <w:tcPr>
            <w:tcW w:w="6549" w:type="dxa"/>
          </w:tcPr>
          <w:p w14:paraId="49CC1E1A" w14:textId="57FB0021" w:rsidR="00FF6194" w:rsidRPr="000B7DE8" w:rsidRDefault="00673AFB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>
              <w:rPr>
                <w:rStyle w:val="Strong"/>
                <w:rFonts w:cstheme="minorHAnsi"/>
                <w:b w:val="0"/>
                <w:i/>
                <w:szCs w:val="20"/>
              </w:rPr>
              <w:t xml:space="preserve">ORG - </w:t>
            </w: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O</w:t>
            </w:r>
            <w:r w:rsidR="00FF6194"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 polo da Lusofonia no Museu</w:t>
            </w:r>
          </w:p>
        </w:tc>
        <w:tc>
          <w:tcPr>
            <w:tcW w:w="703" w:type="dxa"/>
          </w:tcPr>
          <w:p w14:paraId="36AB9A6C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color w:val="000000"/>
                <w:sz w:val="20"/>
                <w:szCs w:val="20"/>
              </w:rPr>
              <w:t>1.3</w:t>
            </w:r>
          </w:p>
        </w:tc>
      </w:tr>
      <w:tr w:rsidR="00FF6194" w:rsidRPr="000B7DE8" w14:paraId="527C42E6" w14:textId="77777777" w:rsidTr="00B163B6">
        <w:tc>
          <w:tcPr>
            <w:tcW w:w="3539" w:type="dxa"/>
          </w:tcPr>
          <w:p w14:paraId="44353E0B" w14:textId="39618AC0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25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JOSÉ ANDRADE</w:t>
              </w:r>
            </w:hyperlink>
          </w:p>
        </w:tc>
        <w:tc>
          <w:tcPr>
            <w:tcW w:w="3544" w:type="dxa"/>
          </w:tcPr>
          <w:p w14:paraId="499A10A0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Escritor, Chefe de Gabinete Câmara Ponta Delgada</w:t>
            </w:r>
          </w:p>
        </w:tc>
        <w:tc>
          <w:tcPr>
            <w:tcW w:w="1276" w:type="dxa"/>
          </w:tcPr>
          <w:p w14:paraId="367CA1CB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Açores </w:t>
            </w:r>
          </w:p>
        </w:tc>
        <w:tc>
          <w:tcPr>
            <w:tcW w:w="6549" w:type="dxa"/>
          </w:tcPr>
          <w:p w14:paraId="6657B027" w14:textId="0D750CAA" w:rsidR="00FF6194" w:rsidRPr="000B7DE8" w:rsidRDefault="00673AFB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CONVIDADO EMPDS </w:t>
            </w:r>
            <w:r>
              <w:rPr>
                <w:rStyle w:val="Strong"/>
                <w:rFonts w:cstheme="minorHAnsi"/>
                <w:b w:val="0"/>
                <w:i/>
                <w:szCs w:val="20"/>
              </w:rPr>
              <w:t xml:space="preserve">- </w:t>
            </w:r>
            <w:r w:rsidR="00FF6194" w:rsidRPr="000B7DE8">
              <w:rPr>
                <w:rStyle w:val="Strong"/>
                <w:rFonts w:cstheme="minorHAnsi"/>
                <w:b w:val="0"/>
                <w:i/>
                <w:szCs w:val="20"/>
              </w:rPr>
              <w:t>Apresenta livro "</w:t>
            </w:r>
            <w:r w:rsidR="00FF6194" w:rsidRPr="000B7DE8">
              <w:rPr>
                <w:rStyle w:val="BalloonTextChar"/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="00FF6194" w:rsidRPr="000B7DE8">
              <w:rPr>
                <w:rStyle w:val="Strong"/>
                <w:rFonts w:cstheme="minorHAnsi"/>
                <w:b w:val="0"/>
                <w:i/>
                <w:szCs w:val="20"/>
              </w:rPr>
              <w:t>Açores no Mundo: as 15 Casas dos Açores”</w:t>
            </w:r>
          </w:p>
          <w:p w14:paraId="4D0DA5FA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Homenagem a Eduíno de Jesus</w:t>
            </w:r>
          </w:p>
          <w:p w14:paraId="1FA5518C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Apresenta livro Missionários açorianos em Timor vol. 2</w:t>
            </w:r>
          </w:p>
        </w:tc>
        <w:tc>
          <w:tcPr>
            <w:tcW w:w="703" w:type="dxa"/>
          </w:tcPr>
          <w:p w14:paraId="243626A7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4.2</w:t>
            </w:r>
          </w:p>
          <w:p w14:paraId="4C759063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4.1</w:t>
            </w:r>
          </w:p>
          <w:p w14:paraId="5530F6E3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3.1.</w:t>
            </w:r>
          </w:p>
        </w:tc>
      </w:tr>
      <w:tr w:rsidR="00FF6194" w:rsidRPr="000B7DE8" w14:paraId="769C67D7" w14:textId="77777777" w:rsidTr="00B163B6">
        <w:tc>
          <w:tcPr>
            <w:tcW w:w="3539" w:type="dxa"/>
          </w:tcPr>
          <w:p w14:paraId="041F42A2" w14:textId="76AD62E3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26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JOSÉ BÁRBARA BRANCO</w:t>
              </w:r>
            </w:hyperlink>
          </w:p>
        </w:tc>
        <w:tc>
          <w:tcPr>
            <w:tcW w:w="3544" w:type="dxa"/>
          </w:tcPr>
          <w:p w14:paraId="3E4BE27F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Médico, ex-diretor Ortopedia Sto António</w:t>
            </w:r>
          </w:p>
        </w:tc>
        <w:tc>
          <w:tcPr>
            <w:tcW w:w="1276" w:type="dxa"/>
          </w:tcPr>
          <w:p w14:paraId="003CEAF9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Portugal </w:t>
            </w:r>
          </w:p>
        </w:tc>
        <w:tc>
          <w:tcPr>
            <w:tcW w:w="6549" w:type="dxa"/>
          </w:tcPr>
          <w:p w14:paraId="3C0EF4DA" w14:textId="4A2E3A4D" w:rsidR="00FF6194" w:rsidRPr="000B7DE8" w:rsidRDefault="00673AFB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>
              <w:rPr>
                <w:rStyle w:val="Strong"/>
                <w:rFonts w:cstheme="minorHAnsi"/>
                <w:b w:val="0"/>
                <w:i/>
                <w:szCs w:val="20"/>
              </w:rPr>
              <w:t xml:space="preserve">CONVIDADO AICL - </w:t>
            </w:r>
            <w:r w:rsidR="00FF6194" w:rsidRPr="000B7DE8">
              <w:rPr>
                <w:rStyle w:val="Strong"/>
                <w:rFonts w:cstheme="minorHAnsi"/>
                <w:b w:val="0"/>
                <w:i/>
                <w:szCs w:val="20"/>
              </w:rPr>
              <w:t>A herança arquitetónica e cultural portuguesa também faz parte do ADN timorense</w:t>
            </w:r>
          </w:p>
        </w:tc>
        <w:tc>
          <w:tcPr>
            <w:tcW w:w="703" w:type="dxa"/>
          </w:tcPr>
          <w:p w14:paraId="24D410FC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="00FF6194" w:rsidRPr="000B7DE8" w14:paraId="7E699B7B" w14:textId="77777777" w:rsidTr="00B163B6">
        <w:tc>
          <w:tcPr>
            <w:tcW w:w="3539" w:type="dxa"/>
          </w:tcPr>
          <w:p w14:paraId="69488A34" w14:textId="1E77DF47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27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JOSÉ DE ALMEIDA MELLO</w:t>
              </w:r>
            </w:hyperlink>
          </w:p>
        </w:tc>
        <w:tc>
          <w:tcPr>
            <w:tcW w:w="3544" w:type="dxa"/>
          </w:tcPr>
          <w:p w14:paraId="1EEAEAB3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 xml:space="preserve">Sinagoga de PDL </w:t>
            </w:r>
          </w:p>
        </w:tc>
        <w:tc>
          <w:tcPr>
            <w:tcW w:w="1276" w:type="dxa"/>
          </w:tcPr>
          <w:p w14:paraId="353A8788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Açores </w:t>
            </w:r>
          </w:p>
        </w:tc>
        <w:tc>
          <w:tcPr>
            <w:tcW w:w="6549" w:type="dxa"/>
          </w:tcPr>
          <w:p w14:paraId="216E3038" w14:textId="0A62DAEB" w:rsidR="00FF6194" w:rsidRPr="00667A02" w:rsidRDefault="00673AFB" w:rsidP="00FF6194">
            <w:pPr>
              <w:rPr>
                <w:rStyle w:val="Strong"/>
                <w:rFonts w:cstheme="minorHAnsi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CONVIDADO EMPDS </w:t>
            </w:r>
            <w:r>
              <w:rPr>
                <w:rStyle w:val="Strong"/>
                <w:rFonts w:cstheme="minorHAnsi"/>
                <w:b w:val="0"/>
                <w:i/>
                <w:szCs w:val="20"/>
              </w:rPr>
              <w:t xml:space="preserve">- </w:t>
            </w:r>
            <w:r w:rsidR="00B23F9B" w:rsidRPr="00667A02">
              <w:rPr>
                <w:rFonts w:cstheme="minorHAnsi"/>
                <w:bCs/>
                <w:i/>
                <w:sz w:val="20"/>
                <w:szCs w:val="20"/>
              </w:rPr>
              <w:t xml:space="preserve">As Torás (Torahs, </w:t>
            </w:r>
            <w:r w:rsidR="00B23F9B" w:rsidRPr="00667A02">
              <w:rPr>
                <w:rFonts w:cstheme="minorHAnsi"/>
                <w:bCs/>
                <w:i/>
                <w:sz w:val="20"/>
                <w:szCs w:val="20"/>
                <w:rtl/>
                <w:lang w:bidi="he-IL"/>
              </w:rPr>
              <w:t>תּוֹרָה</w:t>
            </w:r>
            <w:r w:rsidR="00B23F9B" w:rsidRPr="00667A02">
              <w:rPr>
                <w:rFonts w:cstheme="minorHAnsi"/>
                <w:bCs/>
                <w:i/>
                <w:sz w:val="20"/>
                <w:szCs w:val="20"/>
              </w:rPr>
              <w:t>) da Sinagoga Sahar Hassamaim (Sinagoga de Ponta Delgada)</w:t>
            </w:r>
          </w:p>
        </w:tc>
        <w:tc>
          <w:tcPr>
            <w:tcW w:w="703" w:type="dxa"/>
          </w:tcPr>
          <w:p w14:paraId="1B3C9695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1.4</w:t>
            </w:r>
          </w:p>
        </w:tc>
      </w:tr>
      <w:tr w:rsidR="00FF6194" w:rsidRPr="000B7DE8" w14:paraId="7BAFB400" w14:textId="77777777" w:rsidTr="00B163B6">
        <w:tc>
          <w:tcPr>
            <w:tcW w:w="3539" w:type="dxa"/>
          </w:tcPr>
          <w:p w14:paraId="347EB738" w14:textId="6C1ED07A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28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JOSÉ MANUEL BOLIEIRO</w:t>
              </w:r>
            </w:hyperlink>
          </w:p>
        </w:tc>
        <w:tc>
          <w:tcPr>
            <w:tcW w:w="3544" w:type="dxa"/>
          </w:tcPr>
          <w:p w14:paraId="7C47AACB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Presidente da Câmara de Ponta Delgada</w:t>
            </w:r>
          </w:p>
        </w:tc>
        <w:tc>
          <w:tcPr>
            <w:tcW w:w="1276" w:type="dxa"/>
          </w:tcPr>
          <w:p w14:paraId="64702A93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Açores </w:t>
            </w:r>
          </w:p>
        </w:tc>
        <w:tc>
          <w:tcPr>
            <w:tcW w:w="6549" w:type="dxa"/>
          </w:tcPr>
          <w:p w14:paraId="3E1E3AEB" w14:textId="4277A80B" w:rsidR="00FF6194" w:rsidRPr="000B7DE8" w:rsidRDefault="00673AFB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CONVIDADO EMPDS </w:t>
            </w:r>
            <w:r>
              <w:rPr>
                <w:rStyle w:val="Strong"/>
                <w:rFonts w:cstheme="minorHAnsi"/>
                <w:b w:val="0"/>
                <w:i/>
                <w:szCs w:val="20"/>
              </w:rPr>
              <w:t xml:space="preserve">- </w:t>
            </w:r>
            <w:r w:rsidR="00FF6194" w:rsidRPr="000B7DE8">
              <w:rPr>
                <w:rStyle w:val="Strong"/>
                <w:rFonts w:cstheme="minorHAnsi"/>
                <w:b w:val="0"/>
                <w:i/>
                <w:szCs w:val="20"/>
              </w:rPr>
              <w:t>Geminação entre as Sinagogas de Ponta Delgada e de Belmonte</w:t>
            </w:r>
          </w:p>
        </w:tc>
        <w:tc>
          <w:tcPr>
            <w:tcW w:w="703" w:type="dxa"/>
          </w:tcPr>
          <w:p w14:paraId="28C72A54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1.4</w:t>
            </w:r>
          </w:p>
        </w:tc>
      </w:tr>
      <w:tr w:rsidR="00FF6194" w:rsidRPr="000B7DE8" w14:paraId="5108F727" w14:textId="77777777" w:rsidTr="00B163B6">
        <w:tc>
          <w:tcPr>
            <w:tcW w:w="3539" w:type="dxa"/>
          </w:tcPr>
          <w:p w14:paraId="71D560A8" w14:textId="60A07122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29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LOTUS DE JADE TCHUM</w:t>
              </w:r>
            </w:hyperlink>
            <w:r w:rsidR="00231342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="00231342"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>Nhu Lien Tchum</w:t>
            </w:r>
            <w:r w:rsidR="00CD6928"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  <w:t xml:space="preserve"> (Susana Falcão)</w:t>
            </w:r>
          </w:p>
        </w:tc>
        <w:tc>
          <w:tcPr>
            <w:tcW w:w="3544" w:type="dxa"/>
          </w:tcPr>
          <w:p w14:paraId="21EA05D1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 xml:space="preserve">Pintora, aguarelista </w:t>
            </w:r>
          </w:p>
        </w:tc>
        <w:tc>
          <w:tcPr>
            <w:tcW w:w="1276" w:type="dxa"/>
          </w:tcPr>
          <w:p w14:paraId="29EDF546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Timor-Leste</w:t>
            </w:r>
          </w:p>
        </w:tc>
        <w:tc>
          <w:tcPr>
            <w:tcW w:w="6549" w:type="dxa"/>
          </w:tcPr>
          <w:p w14:paraId="28E749CF" w14:textId="03767329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CONVIDADO EMPDS - EXPOSIÇÃO Aguarelas - Memórias de Timor</w:t>
            </w:r>
          </w:p>
        </w:tc>
        <w:tc>
          <w:tcPr>
            <w:tcW w:w="703" w:type="dxa"/>
            <w:hideMark/>
          </w:tcPr>
          <w:p w14:paraId="4C0759B3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color w:val="000000"/>
                <w:sz w:val="20"/>
                <w:szCs w:val="20"/>
              </w:rPr>
              <w:t>3.7</w:t>
            </w:r>
          </w:p>
        </w:tc>
      </w:tr>
      <w:tr w:rsidR="00FF6194" w:rsidRPr="000B7DE8" w14:paraId="6A91E3F3" w14:textId="77777777" w:rsidTr="00B163B6">
        <w:tc>
          <w:tcPr>
            <w:tcW w:w="3539" w:type="dxa"/>
          </w:tcPr>
          <w:p w14:paraId="5FFE65D0" w14:textId="3073005C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30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LUCIANO PEREIRA</w:t>
              </w:r>
            </w:hyperlink>
          </w:p>
        </w:tc>
        <w:tc>
          <w:tcPr>
            <w:tcW w:w="3544" w:type="dxa"/>
          </w:tcPr>
          <w:p w14:paraId="3D94C3D0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  <w:lang w:val="en-AU"/>
              </w:rPr>
            </w:pPr>
            <w:r w:rsidRPr="000B7DE8">
              <w:rPr>
                <w:rFonts w:eastAsia="Times New Roman" w:cstheme="minorHAnsi"/>
                <w:sz w:val="20"/>
                <w:szCs w:val="20"/>
                <w:lang w:val="en-AU"/>
              </w:rPr>
              <w:t>ESE-IPS, Instº Politº SETÚBAL</w:t>
            </w:r>
          </w:p>
        </w:tc>
        <w:tc>
          <w:tcPr>
            <w:tcW w:w="1276" w:type="dxa"/>
          </w:tcPr>
          <w:p w14:paraId="0F28E7F2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Portugal </w:t>
            </w:r>
          </w:p>
        </w:tc>
        <w:tc>
          <w:tcPr>
            <w:tcW w:w="6549" w:type="dxa"/>
          </w:tcPr>
          <w:p w14:paraId="2F56D92D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Representações literárias do bestiário nuclear mitríaco.       </w:t>
            </w:r>
          </w:p>
          <w:p w14:paraId="31D657E9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Apresenta livro </w:t>
            </w:r>
            <w:hyperlink r:id="rId31" w:history="1">
              <w:r w:rsidRPr="000B7DE8">
                <w:rPr>
                  <w:rStyle w:val="Strong"/>
                  <w:rFonts w:cstheme="minorHAnsi"/>
                  <w:b w:val="0"/>
                  <w:i/>
                  <w:szCs w:val="20"/>
                </w:rPr>
                <w:t>Lusofonografias, Ensaios pedagógico-literários</w:t>
              </w:r>
            </w:hyperlink>
          </w:p>
          <w:p w14:paraId="06F740D7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Sessão de poesia</w:t>
            </w:r>
          </w:p>
        </w:tc>
        <w:tc>
          <w:tcPr>
            <w:tcW w:w="703" w:type="dxa"/>
          </w:tcPr>
          <w:p w14:paraId="567F3E9D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3.2</w:t>
            </w:r>
          </w:p>
        </w:tc>
      </w:tr>
      <w:tr w:rsidR="00FF6194" w:rsidRPr="000B7DE8" w14:paraId="5877EE80" w14:textId="77777777" w:rsidTr="00B163B6">
        <w:tc>
          <w:tcPr>
            <w:tcW w:w="3539" w:type="dxa"/>
          </w:tcPr>
          <w:p w14:paraId="79E2D616" w14:textId="08C2133A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32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LUÍS CARDOSO NORONHA</w:t>
              </w:r>
            </w:hyperlink>
            <w:r w:rsidR="00FF6194" w:rsidRPr="000B7DE8">
              <w:rPr>
                <w:rFonts w:eastAsia="Times New Roman" w:cstheme="minorHAnsi"/>
                <w:b/>
                <w:sz w:val="20"/>
                <w:szCs w:val="20"/>
              </w:rPr>
              <w:t xml:space="preserve"> (TAKAS)</w:t>
            </w:r>
          </w:p>
        </w:tc>
        <w:tc>
          <w:tcPr>
            <w:tcW w:w="3544" w:type="dxa"/>
          </w:tcPr>
          <w:p w14:paraId="0E3C1104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Escritor timorense CONVIDADO ESPECIAL</w:t>
            </w:r>
          </w:p>
        </w:tc>
        <w:tc>
          <w:tcPr>
            <w:tcW w:w="1276" w:type="dxa"/>
          </w:tcPr>
          <w:p w14:paraId="31658638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Timor-Leste </w:t>
            </w:r>
          </w:p>
        </w:tc>
        <w:tc>
          <w:tcPr>
            <w:tcW w:w="6549" w:type="dxa"/>
          </w:tcPr>
          <w:p w14:paraId="1EDADBED" w14:textId="02A026D2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CONVIDADO</w:t>
            </w:r>
            <w:r w:rsidR="00673AFB" w:rsidRPr="0059429D">
              <w:rPr>
                <w:rStyle w:val="Strong"/>
                <w:rFonts w:cstheme="minorHAnsi"/>
                <w:b w:val="0"/>
                <w:i/>
                <w:szCs w:val="20"/>
              </w:rPr>
              <w:t xml:space="preserve"> </w:t>
            </w:r>
            <w:r w:rsidR="00673AFB" w:rsidRPr="0059429D">
              <w:rPr>
                <w:rStyle w:val="Strong"/>
                <w:rFonts w:cstheme="minorHAnsi"/>
                <w:b w:val="0"/>
                <w:szCs w:val="20"/>
              </w:rPr>
              <w:t>AICL</w:t>
            </w: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. O autor na 1ª pessoa</w:t>
            </w:r>
          </w:p>
        </w:tc>
        <w:tc>
          <w:tcPr>
            <w:tcW w:w="703" w:type="dxa"/>
          </w:tcPr>
          <w:p w14:paraId="4D33D4CF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="00FF6194" w:rsidRPr="000B7DE8" w14:paraId="2E82108B" w14:textId="77777777" w:rsidTr="00B163B6">
        <w:tc>
          <w:tcPr>
            <w:tcW w:w="3539" w:type="dxa"/>
          </w:tcPr>
          <w:p w14:paraId="16343C9D" w14:textId="46DC6AC9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33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MARIA DO SOCORRO PESSOA</w:t>
              </w:r>
            </w:hyperlink>
          </w:p>
        </w:tc>
        <w:tc>
          <w:tcPr>
            <w:tcW w:w="3544" w:type="dxa"/>
          </w:tcPr>
          <w:p w14:paraId="6D061485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Univ de Aveiro</w:t>
            </w:r>
          </w:p>
        </w:tc>
        <w:tc>
          <w:tcPr>
            <w:tcW w:w="1276" w:type="dxa"/>
          </w:tcPr>
          <w:p w14:paraId="1D4E2915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Brasil </w:t>
            </w:r>
          </w:p>
        </w:tc>
        <w:tc>
          <w:tcPr>
            <w:tcW w:w="6549" w:type="dxa"/>
          </w:tcPr>
          <w:p w14:paraId="5A8ABA5B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A prática da lusofonia entre nativos e não-nativos da LP</w:t>
            </w:r>
          </w:p>
        </w:tc>
        <w:tc>
          <w:tcPr>
            <w:tcW w:w="703" w:type="dxa"/>
          </w:tcPr>
          <w:p w14:paraId="171C29F3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3.5</w:t>
            </w:r>
          </w:p>
        </w:tc>
      </w:tr>
      <w:tr w:rsidR="00FF6194" w:rsidRPr="000B7DE8" w14:paraId="626950D8" w14:textId="77777777" w:rsidTr="00B163B6">
        <w:tc>
          <w:tcPr>
            <w:tcW w:w="3539" w:type="dxa"/>
          </w:tcPr>
          <w:p w14:paraId="07F2EC2D" w14:textId="3F4727EC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34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MARIA HELENA ANÇÃ</w:t>
              </w:r>
            </w:hyperlink>
          </w:p>
        </w:tc>
        <w:tc>
          <w:tcPr>
            <w:tcW w:w="3544" w:type="dxa"/>
          </w:tcPr>
          <w:p w14:paraId="0D5B35C5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Universidade de Aveiro</w:t>
            </w:r>
          </w:p>
        </w:tc>
        <w:tc>
          <w:tcPr>
            <w:tcW w:w="1276" w:type="dxa"/>
          </w:tcPr>
          <w:p w14:paraId="7F2A7B9D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Portugal </w:t>
            </w:r>
          </w:p>
        </w:tc>
        <w:tc>
          <w:tcPr>
            <w:tcW w:w="6549" w:type="dxa"/>
          </w:tcPr>
          <w:p w14:paraId="1BD526F4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Formação de professores de LP para acolhimento de estudantes imigrantes e refugiados venezuelanos</w:t>
            </w:r>
          </w:p>
          <w:p w14:paraId="5B442E4A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Perspetivas do ensino do Português Língua de Acolhimento para imigrantes e refugiados</w:t>
            </w:r>
          </w:p>
          <w:p w14:paraId="61B0A9F1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A prática da lusofonia entre nativos e não-nativos da LP</w:t>
            </w:r>
          </w:p>
        </w:tc>
        <w:tc>
          <w:tcPr>
            <w:tcW w:w="703" w:type="dxa"/>
          </w:tcPr>
          <w:p w14:paraId="51747351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3.5</w:t>
            </w:r>
          </w:p>
          <w:p w14:paraId="7B78D26C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</w:p>
          <w:p w14:paraId="652D7DEE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3.5</w:t>
            </w:r>
          </w:p>
          <w:p w14:paraId="1D4507AD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</w:p>
          <w:p w14:paraId="7C44471E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3.5</w:t>
            </w:r>
          </w:p>
        </w:tc>
      </w:tr>
      <w:tr w:rsidR="00FF6194" w:rsidRPr="000B7DE8" w14:paraId="198435AB" w14:textId="77777777" w:rsidTr="00B163B6">
        <w:tc>
          <w:tcPr>
            <w:tcW w:w="3539" w:type="dxa"/>
          </w:tcPr>
          <w:p w14:paraId="7D4F4D8D" w14:textId="0BD84424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35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MARIA JOÃO RUIVO</w:t>
              </w:r>
            </w:hyperlink>
          </w:p>
        </w:tc>
        <w:tc>
          <w:tcPr>
            <w:tcW w:w="3544" w:type="dxa"/>
          </w:tcPr>
          <w:p w14:paraId="665F0751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Esc. Sec. Antero de Quental, PDL</w:t>
            </w:r>
          </w:p>
        </w:tc>
        <w:tc>
          <w:tcPr>
            <w:tcW w:w="1276" w:type="dxa"/>
          </w:tcPr>
          <w:p w14:paraId="66A89A3F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Açores </w:t>
            </w:r>
          </w:p>
        </w:tc>
        <w:tc>
          <w:tcPr>
            <w:tcW w:w="6549" w:type="dxa"/>
          </w:tcPr>
          <w:p w14:paraId="6D324B56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Homenagem a Eduíno de Jesus – o som e o silêncio</w:t>
            </w:r>
          </w:p>
        </w:tc>
        <w:tc>
          <w:tcPr>
            <w:tcW w:w="703" w:type="dxa"/>
          </w:tcPr>
          <w:p w14:paraId="3D810406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4.1</w:t>
            </w:r>
          </w:p>
        </w:tc>
      </w:tr>
      <w:tr w:rsidR="00FF6194" w:rsidRPr="000B7DE8" w14:paraId="5C625653" w14:textId="77777777" w:rsidTr="00B163B6">
        <w:tc>
          <w:tcPr>
            <w:tcW w:w="3539" w:type="dxa"/>
          </w:tcPr>
          <w:p w14:paraId="000BB2A6" w14:textId="1188A6A4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36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PEDRO PAULO CÂMARA</w:t>
              </w:r>
            </w:hyperlink>
          </w:p>
        </w:tc>
        <w:tc>
          <w:tcPr>
            <w:tcW w:w="3544" w:type="dxa"/>
          </w:tcPr>
          <w:p w14:paraId="5BD12F65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 xml:space="preserve">Escritor </w:t>
            </w:r>
          </w:p>
        </w:tc>
        <w:tc>
          <w:tcPr>
            <w:tcW w:w="1276" w:type="dxa"/>
          </w:tcPr>
          <w:p w14:paraId="03140C2A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Açores </w:t>
            </w:r>
          </w:p>
        </w:tc>
        <w:tc>
          <w:tcPr>
            <w:tcW w:w="6549" w:type="dxa"/>
          </w:tcPr>
          <w:p w14:paraId="33235989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Org --- Êxodo: uma aventura sem precedentes</w:t>
            </w:r>
          </w:p>
          <w:p w14:paraId="6E2EB20A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Sessão de poesia</w:t>
            </w:r>
          </w:p>
        </w:tc>
        <w:tc>
          <w:tcPr>
            <w:tcW w:w="703" w:type="dxa"/>
          </w:tcPr>
          <w:p w14:paraId="10710F3D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1.4</w:t>
            </w:r>
          </w:p>
        </w:tc>
      </w:tr>
      <w:tr w:rsidR="00FF6194" w:rsidRPr="000B7DE8" w14:paraId="3B1E1668" w14:textId="77777777" w:rsidTr="00B163B6">
        <w:tc>
          <w:tcPr>
            <w:tcW w:w="3539" w:type="dxa"/>
          </w:tcPr>
          <w:p w14:paraId="43968CB6" w14:textId="0A69238C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37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PERPÉTUA SANTOS SILVA</w:t>
              </w:r>
            </w:hyperlink>
          </w:p>
        </w:tc>
        <w:tc>
          <w:tcPr>
            <w:tcW w:w="3544" w:type="dxa"/>
          </w:tcPr>
          <w:p w14:paraId="01A104CD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Instº Politécnico de Santarém</w:t>
            </w:r>
          </w:p>
        </w:tc>
        <w:tc>
          <w:tcPr>
            <w:tcW w:w="1276" w:type="dxa"/>
          </w:tcPr>
          <w:p w14:paraId="1941E86B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Portugal </w:t>
            </w:r>
          </w:p>
        </w:tc>
        <w:tc>
          <w:tcPr>
            <w:tcW w:w="6549" w:type="dxa"/>
          </w:tcPr>
          <w:p w14:paraId="107E1057" w14:textId="77777777" w:rsidR="00FF6194" w:rsidRPr="000B7DE8" w:rsidRDefault="00FF6194" w:rsidP="00FF6194">
            <w:pPr>
              <w:rPr>
                <w:rStyle w:val="Strong"/>
                <w:rFonts w:cstheme="minorHAnsi"/>
                <w:i/>
                <w:szCs w:val="20"/>
              </w:rPr>
            </w:pPr>
            <w:r w:rsidRPr="000B7DE8">
              <w:rPr>
                <w:rFonts w:cstheme="minorHAnsi"/>
                <w:i/>
                <w:sz w:val="20"/>
                <w:szCs w:val="20"/>
              </w:rPr>
              <w:t>Implícitos sociológicos na obra literária de Henrique de Senna Fernandes</w:t>
            </w:r>
          </w:p>
        </w:tc>
        <w:tc>
          <w:tcPr>
            <w:tcW w:w="703" w:type="dxa"/>
          </w:tcPr>
          <w:p w14:paraId="4F4592D0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3.2</w:t>
            </w:r>
          </w:p>
        </w:tc>
      </w:tr>
      <w:tr w:rsidR="00FF6194" w:rsidRPr="000B7DE8" w14:paraId="762C43B9" w14:textId="77777777" w:rsidTr="00B163B6">
        <w:tc>
          <w:tcPr>
            <w:tcW w:w="3539" w:type="dxa"/>
          </w:tcPr>
          <w:p w14:paraId="0C4E780A" w14:textId="0C6374D5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38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RAUL LEAL GAIÃO</w:t>
              </w:r>
            </w:hyperlink>
          </w:p>
        </w:tc>
        <w:tc>
          <w:tcPr>
            <w:tcW w:w="3544" w:type="dxa"/>
          </w:tcPr>
          <w:p w14:paraId="395FCC75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 xml:space="preserve">Investigador </w:t>
            </w:r>
          </w:p>
        </w:tc>
        <w:tc>
          <w:tcPr>
            <w:tcW w:w="1276" w:type="dxa"/>
          </w:tcPr>
          <w:p w14:paraId="2B338084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Portugal </w:t>
            </w:r>
          </w:p>
        </w:tc>
        <w:tc>
          <w:tcPr>
            <w:tcW w:w="6549" w:type="dxa"/>
          </w:tcPr>
          <w:p w14:paraId="3F2BB6CC" w14:textId="2567200F" w:rsidR="00FF6194" w:rsidRPr="000B7DE8" w:rsidRDefault="00FF6194" w:rsidP="00B163B6">
            <w:pPr>
              <w:pStyle w:val="Heading5"/>
              <w:spacing w:before="0"/>
              <w:outlineLvl w:val="4"/>
              <w:rPr>
                <w:rFonts w:cstheme="minorHAnsi"/>
                <w:sz w:val="20"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color w:val="auto"/>
                <w:szCs w:val="20"/>
              </w:rPr>
              <w:t>Crioulo de Macau e Falar Fronteiriço da Serra das Mesas: aproximações lexicais</w:t>
            </w:r>
            <w:r w:rsidR="00B163B6">
              <w:rPr>
                <w:rStyle w:val="Strong"/>
                <w:rFonts w:cstheme="minorHAnsi"/>
                <w:b w:val="0"/>
                <w:i/>
                <w:color w:val="auto"/>
                <w:szCs w:val="20"/>
              </w:rPr>
              <w:t>.</w:t>
            </w:r>
            <w:r w:rsidR="00B163B6">
              <w:rPr>
                <w:rStyle w:val="Strong"/>
                <w:i/>
              </w:rPr>
              <w:t xml:space="preserve">  </w:t>
            </w:r>
            <w:r w:rsidRPr="000B7DE8">
              <w:rPr>
                <w:rFonts w:cstheme="minorHAnsi"/>
                <w:sz w:val="20"/>
                <w:szCs w:val="20"/>
              </w:rPr>
              <w:t>Apresenta livro</w:t>
            </w:r>
          </w:p>
        </w:tc>
        <w:tc>
          <w:tcPr>
            <w:tcW w:w="703" w:type="dxa"/>
          </w:tcPr>
          <w:p w14:paraId="0B10895A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3.2</w:t>
            </w:r>
          </w:p>
          <w:p w14:paraId="74C2F48A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3.1</w:t>
            </w:r>
          </w:p>
        </w:tc>
      </w:tr>
      <w:tr w:rsidR="00FF6194" w:rsidRPr="000B7DE8" w14:paraId="28DF60B3" w14:textId="77777777" w:rsidTr="00B163B6">
        <w:tc>
          <w:tcPr>
            <w:tcW w:w="3539" w:type="dxa"/>
          </w:tcPr>
          <w:p w14:paraId="1B2EF823" w14:textId="318FEF9A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39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ROLF KEMMLER</w:t>
              </w:r>
            </w:hyperlink>
          </w:p>
        </w:tc>
        <w:tc>
          <w:tcPr>
            <w:tcW w:w="3544" w:type="dxa"/>
          </w:tcPr>
          <w:p w14:paraId="73F207CA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Academia das Ciências de Lisboa, UTAD</w:t>
            </w:r>
          </w:p>
        </w:tc>
        <w:tc>
          <w:tcPr>
            <w:tcW w:w="1276" w:type="dxa"/>
          </w:tcPr>
          <w:p w14:paraId="2721CF9D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Alemanha </w:t>
            </w:r>
          </w:p>
        </w:tc>
        <w:tc>
          <w:tcPr>
            <w:tcW w:w="6549" w:type="dxa"/>
          </w:tcPr>
          <w:p w14:paraId="7ABC6FCF" w14:textId="1F242DE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Org - </w:t>
            </w:r>
            <w:bookmarkStart w:id="3" w:name="_Hlk32666843"/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Apresenta </w:t>
            </w:r>
            <w:hyperlink r:id="rId40" w:history="1">
              <w:r w:rsidRPr="000B7DE8">
                <w:rPr>
                  <w:rStyle w:val="Strong"/>
                  <w:rFonts w:cstheme="minorHAnsi"/>
                  <w:b w:val="0"/>
                  <w:i/>
                  <w:szCs w:val="20"/>
                </w:rPr>
                <w:t>Lusofonografias, Ensaios pedagógico-literários</w:t>
              </w:r>
            </w:hyperlink>
            <w:bookmarkEnd w:id="3"/>
          </w:p>
        </w:tc>
        <w:tc>
          <w:tcPr>
            <w:tcW w:w="703" w:type="dxa"/>
          </w:tcPr>
          <w:p w14:paraId="4C09A3D8" w14:textId="3F627A4D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3.1.</w:t>
            </w:r>
          </w:p>
        </w:tc>
      </w:tr>
      <w:tr w:rsidR="00FF6194" w:rsidRPr="000B7DE8" w14:paraId="299822BC" w14:textId="77777777" w:rsidTr="00B163B6">
        <w:tc>
          <w:tcPr>
            <w:tcW w:w="3539" w:type="dxa"/>
          </w:tcPr>
          <w:p w14:paraId="1C8D7498" w14:textId="6854E83E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41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RUI BRITO DA FONSECA</w:t>
              </w:r>
            </w:hyperlink>
          </w:p>
        </w:tc>
        <w:tc>
          <w:tcPr>
            <w:tcW w:w="3544" w:type="dxa"/>
          </w:tcPr>
          <w:p w14:paraId="79BE9C38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Editora Crocodilo Azul</w:t>
            </w:r>
          </w:p>
        </w:tc>
        <w:tc>
          <w:tcPr>
            <w:tcW w:w="1276" w:type="dxa"/>
          </w:tcPr>
          <w:p w14:paraId="207C089B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Portugal </w:t>
            </w:r>
          </w:p>
        </w:tc>
        <w:tc>
          <w:tcPr>
            <w:tcW w:w="6549" w:type="dxa"/>
          </w:tcPr>
          <w:p w14:paraId="5162EA50" w14:textId="770332EC" w:rsidR="00FF6194" w:rsidRPr="000B7DE8" w:rsidRDefault="00673AFB" w:rsidP="00FF6194">
            <w:pPr>
              <w:pStyle w:val="Heading5"/>
              <w:spacing w:before="0"/>
              <w:outlineLvl w:val="4"/>
              <w:rPr>
                <w:rStyle w:val="Strong"/>
                <w:rFonts w:cstheme="minorHAnsi"/>
                <w:b w:val="0"/>
                <w:i/>
                <w:szCs w:val="20"/>
              </w:rPr>
            </w:pPr>
            <w:r>
              <w:rPr>
                <w:rStyle w:val="Strong"/>
                <w:rFonts w:cstheme="minorHAnsi"/>
                <w:b w:val="0"/>
                <w:i/>
                <w:color w:val="auto"/>
                <w:szCs w:val="20"/>
              </w:rPr>
              <w:t xml:space="preserve">CONVIDADO AICL - </w:t>
            </w:r>
            <w:r w:rsidR="00FF6194" w:rsidRPr="000B7DE8">
              <w:rPr>
                <w:rStyle w:val="Strong"/>
                <w:rFonts w:cstheme="minorHAnsi"/>
                <w:b w:val="0"/>
                <w:i/>
                <w:color w:val="auto"/>
                <w:szCs w:val="20"/>
              </w:rPr>
              <w:t>Monumentos de origem portuguesa em Timor-Leste - Identidade e Resistência</w:t>
            </w:r>
          </w:p>
        </w:tc>
        <w:tc>
          <w:tcPr>
            <w:tcW w:w="703" w:type="dxa"/>
          </w:tcPr>
          <w:p w14:paraId="5AC3EE41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="00FF6194" w:rsidRPr="000B7DE8" w14:paraId="3EE3C471" w14:textId="77777777" w:rsidTr="00EF18A7">
        <w:trPr>
          <w:trHeight w:val="559"/>
        </w:trPr>
        <w:tc>
          <w:tcPr>
            <w:tcW w:w="3539" w:type="dxa"/>
          </w:tcPr>
          <w:p w14:paraId="4C794815" w14:textId="1C26D7B9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42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SÉRGIO REZENDES</w:t>
              </w:r>
            </w:hyperlink>
          </w:p>
        </w:tc>
        <w:tc>
          <w:tcPr>
            <w:tcW w:w="3544" w:type="dxa"/>
          </w:tcPr>
          <w:p w14:paraId="63CF39E6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Historiador</w:t>
            </w:r>
            <w:r w:rsidRPr="000B7DE8">
              <w:rPr>
                <w:rFonts w:eastAsia="Times New Roman" w:cstheme="minorHAnsi"/>
                <w:color w:val="000000"/>
                <w:sz w:val="20"/>
                <w:szCs w:val="20"/>
              </w:rPr>
              <w:t>, IHC / FCSH / UNL</w:t>
            </w:r>
          </w:p>
        </w:tc>
        <w:tc>
          <w:tcPr>
            <w:tcW w:w="1276" w:type="dxa"/>
          </w:tcPr>
          <w:p w14:paraId="1FED1874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Açores </w:t>
            </w:r>
          </w:p>
        </w:tc>
        <w:tc>
          <w:tcPr>
            <w:tcW w:w="6549" w:type="dxa"/>
          </w:tcPr>
          <w:p w14:paraId="65CFE332" w14:textId="6D1BAF5E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CONVIDADO EMPDS Os Açores do século XV: a Capitania-Donataria de Gonçalo Velho Cabral (tio-avô de Álvares Cabral)</w:t>
            </w:r>
          </w:p>
        </w:tc>
        <w:tc>
          <w:tcPr>
            <w:tcW w:w="703" w:type="dxa"/>
          </w:tcPr>
          <w:p w14:paraId="734BD2D2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3.9</w:t>
            </w:r>
          </w:p>
        </w:tc>
      </w:tr>
      <w:tr w:rsidR="00FF6194" w:rsidRPr="000B7DE8" w14:paraId="1A14ED37" w14:textId="77777777" w:rsidTr="00B163B6">
        <w:tc>
          <w:tcPr>
            <w:tcW w:w="3539" w:type="dxa"/>
          </w:tcPr>
          <w:p w14:paraId="42F3EA28" w14:textId="00CCA4B0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43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TERRY COSTA</w:t>
              </w:r>
            </w:hyperlink>
          </w:p>
        </w:tc>
        <w:tc>
          <w:tcPr>
            <w:tcW w:w="3544" w:type="dxa"/>
          </w:tcPr>
          <w:p w14:paraId="226AE8D5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Diretor MiratecArts</w:t>
            </w:r>
          </w:p>
        </w:tc>
        <w:tc>
          <w:tcPr>
            <w:tcW w:w="1276" w:type="dxa"/>
          </w:tcPr>
          <w:p w14:paraId="7A730738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Açores </w:t>
            </w:r>
          </w:p>
        </w:tc>
        <w:tc>
          <w:tcPr>
            <w:tcW w:w="6549" w:type="dxa"/>
          </w:tcPr>
          <w:p w14:paraId="29E8F95D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Açor, Artista &amp; Oportunidades</w:t>
            </w:r>
          </w:p>
        </w:tc>
        <w:tc>
          <w:tcPr>
            <w:tcW w:w="703" w:type="dxa"/>
          </w:tcPr>
          <w:p w14:paraId="69B32EBD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3.7</w:t>
            </w:r>
          </w:p>
        </w:tc>
      </w:tr>
      <w:tr w:rsidR="00FF6194" w:rsidRPr="000B7DE8" w14:paraId="1CFC7CD6" w14:textId="77777777" w:rsidTr="00B163B6">
        <w:tc>
          <w:tcPr>
            <w:tcW w:w="3539" w:type="dxa"/>
          </w:tcPr>
          <w:p w14:paraId="2FDD27AE" w14:textId="570A2BE0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44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URBANO BETTENCOURT</w:t>
              </w:r>
            </w:hyperlink>
            <w:r w:rsidR="00FF6194" w:rsidRPr="000B7DE8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524809BD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 xml:space="preserve">Escritor </w:t>
            </w:r>
          </w:p>
        </w:tc>
        <w:tc>
          <w:tcPr>
            <w:tcW w:w="1276" w:type="dxa"/>
          </w:tcPr>
          <w:p w14:paraId="30AA7519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Açores </w:t>
            </w:r>
          </w:p>
        </w:tc>
        <w:tc>
          <w:tcPr>
            <w:tcW w:w="6549" w:type="dxa"/>
          </w:tcPr>
          <w:p w14:paraId="165B06F8" w14:textId="77777777" w:rsidR="00FF6194" w:rsidRPr="000B7DE8" w:rsidRDefault="00FF6194" w:rsidP="00FF6194">
            <w:pPr>
              <w:rPr>
                <w:rStyle w:val="Strong"/>
                <w:rFonts w:cstheme="minorHAnsi"/>
                <w:bCs w:val="0"/>
                <w:i/>
                <w:szCs w:val="20"/>
              </w:rPr>
            </w:pPr>
            <w:bookmarkStart w:id="4" w:name="_Hlk32667116"/>
            <w:r w:rsidRPr="000B7DE8">
              <w:rPr>
                <w:rFonts w:cstheme="minorHAnsi"/>
                <w:i/>
                <w:sz w:val="20"/>
                <w:szCs w:val="20"/>
              </w:rPr>
              <w:t>Eduíno de Jesus e o meio-século açoriano</w:t>
            </w:r>
            <w:bookmarkEnd w:id="4"/>
          </w:p>
        </w:tc>
        <w:tc>
          <w:tcPr>
            <w:tcW w:w="703" w:type="dxa"/>
          </w:tcPr>
          <w:p w14:paraId="3D270520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4.1</w:t>
            </w:r>
          </w:p>
        </w:tc>
      </w:tr>
      <w:tr w:rsidR="00FF6194" w:rsidRPr="000B7DE8" w14:paraId="5BFCFA14" w14:textId="77777777" w:rsidTr="00B163B6">
        <w:tc>
          <w:tcPr>
            <w:tcW w:w="3539" w:type="dxa"/>
          </w:tcPr>
          <w:p w14:paraId="1D4DD9E9" w14:textId="2FA71046" w:rsidR="00FF6194" w:rsidRPr="000B7DE8" w:rsidRDefault="005106A9" w:rsidP="00BA07D0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20" w:hanging="450"/>
              <w:rPr>
                <w:rFonts w:eastAsia="Times New Roman" w:cstheme="minorHAnsi"/>
                <w:b/>
                <w:sz w:val="20"/>
                <w:szCs w:val="20"/>
              </w:rPr>
            </w:pPr>
            <w:hyperlink r:id="rId45" w:history="1">
              <w:r w:rsidR="00FF6194" w:rsidRPr="005106A9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VERA DUARTE</w:t>
              </w:r>
            </w:hyperlink>
            <w:r w:rsidR="00FF6194" w:rsidRPr="000B7DE8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4EAD9403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Escritora. Academia cabo-verdiana de Letras</w:t>
            </w:r>
          </w:p>
        </w:tc>
        <w:tc>
          <w:tcPr>
            <w:tcW w:w="1276" w:type="dxa"/>
          </w:tcPr>
          <w:p w14:paraId="74142528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>Cabo Verde</w:t>
            </w:r>
          </w:p>
        </w:tc>
        <w:tc>
          <w:tcPr>
            <w:tcW w:w="6549" w:type="dxa"/>
          </w:tcPr>
          <w:p w14:paraId="43E26937" w14:textId="332E0457" w:rsidR="00FF6194" w:rsidRPr="000B7DE8" w:rsidRDefault="00673AFB" w:rsidP="00FF61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Strong"/>
                <w:rFonts w:cstheme="minorHAnsi"/>
                <w:b w:val="0"/>
                <w:i/>
                <w:szCs w:val="20"/>
              </w:rPr>
              <w:t xml:space="preserve">CONVIDADO AICL - </w:t>
            </w:r>
            <w:r w:rsidR="00FF6194" w:rsidRPr="000B7DE8">
              <w:rPr>
                <w:rStyle w:val="Strong"/>
                <w:rFonts w:cstheme="minorHAnsi"/>
                <w:b w:val="0"/>
                <w:i/>
                <w:szCs w:val="20"/>
              </w:rPr>
              <w:t>A Língua Portuguesa no Mundo como Metáfora do Quinto Império</w:t>
            </w:r>
            <w:r w:rsidR="00FF6194" w:rsidRPr="000B7DE8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5FEB3C38" w14:textId="77777777" w:rsidR="00FF6194" w:rsidRPr="000B7DE8" w:rsidRDefault="00FF6194" w:rsidP="00FF6194">
            <w:pPr>
              <w:rPr>
                <w:rStyle w:val="Strong"/>
                <w:rFonts w:cstheme="minorHAnsi"/>
                <w:b w:val="0"/>
                <w:i/>
                <w:szCs w:val="20"/>
              </w:rPr>
            </w:pPr>
            <w:r w:rsidRPr="000B7DE8">
              <w:rPr>
                <w:rStyle w:val="Strong"/>
                <w:rFonts w:cstheme="minorHAnsi"/>
                <w:b w:val="0"/>
                <w:i/>
                <w:szCs w:val="20"/>
              </w:rPr>
              <w:t xml:space="preserve">Apresenta livros </w:t>
            </w:r>
            <w:r w:rsidRPr="0059429D">
              <w:rPr>
                <w:rFonts w:cstheme="minorHAnsi"/>
                <w:sz w:val="20"/>
                <w:szCs w:val="20"/>
              </w:rPr>
              <w:t>“A Matriarca” e “A reinvenção do mar”</w:t>
            </w:r>
          </w:p>
        </w:tc>
        <w:tc>
          <w:tcPr>
            <w:tcW w:w="703" w:type="dxa"/>
          </w:tcPr>
          <w:p w14:paraId="5E7216FE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3.1</w:t>
            </w:r>
          </w:p>
          <w:p w14:paraId="59E908A1" w14:textId="77777777" w:rsidR="00FF6194" w:rsidRPr="000B7DE8" w:rsidRDefault="00FF6194" w:rsidP="00FF61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eastAsia="Times New Roman" w:cstheme="minorHAnsi"/>
                <w:sz w:val="20"/>
                <w:szCs w:val="20"/>
              </w:rPr>
            </w:pPr>
            <w:r w:rsidRPr="000B7DE8">
              <w:rPr>
                <w:rFonts w:eastAsia="Times New Roman" w:cstheme="minorHAnsi"/>
                <w:sz w:val="20"/>
                <w:szCs w:val="20"/>
              </w:rPr>
              <w:t>3.2.</w:t>
            </w:r>
          </w:p>
        </w:tc>
      </w:tr>
    </w:tbl>
    <w:p w14:paraId="35FBD0B5" w14:textId="3D3BB350" w:rsidR="00847CA8" w:rsidRDefault="00C5257D" w:rsidP="00FF6194">
      <w:pPr>
        <w:spacing w:after="0" w:line="240" w:lineRule="auto"/>
      </w:pPr>
      <w:r>
        <w:rPr>
          <w:noProof/>
        </w:rPr>
        <w:drawing>
          <wp:inline distT="0" distB="0" distL="0" distR="0" wp14:anchorId="07F23B5D" wp14:editId="029585D3">
            <wp:extent cx="8006715" cy="7397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71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CA8" w:rsidSect="00FF6194">
      <w:headerReference w:type="default" r:id="rId47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0201" w14:textId="77777777" w:rsidR="000D5002" w:rsidRDefault="000D5002" w:rsidP="0059429D">
      <w:pPr>
        <w:spacing w:after="0" w:line="240" w:lineRule="auto"/>
      </w:pPr>
      <w:r>
        <w:separator/>
      </w:r>
    </w:p>
  </w:endnote>
  <w:endnote w:type="continuationSeparator" w:id="0">
    <w:p w14:paraId="549FE4EF" w14:textId="77777777" w:rsidR="000D5002" w:rsidRDefault="000D5002" w:rsidP="0059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13D6" w14:textId="77777777" w:rsidR="000D5002" w:rsidRDefault="000D5002" w:rsidP="0059429D">
      <w:pPr>
        <w:spacing w:after="0" w:line="240" w:lineRule="auto"/>
      </w:pPr>
      <w:r>
        <w:separator/>
      </w:r>
    </w:p>
  </w:footnote>
  <w:footnote w:type="continuationSeparator" w:id="0">
    <w:p w14:paraId="03A6D64A" w14:textId="77777777" w:rsidR="000D5002" w:rsidRDefault="000D5002" w:rsidP="0059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4DA5" w14:textId="12A2D67C" w:rsidR="0059429D" w:rsidRPr="0059429D" w:rsidRDefault="0059429D" w:rsidP="0059429D">
    <w:pPr>
      <w:pStyle w:val="Header"/>
      <w:jc w:val="center"/>
      <w:rPr>
        <w:b/>
        <w:color w:val="FF0000"/>
      </w:rPr>
    </w:pPr>
    <w:r w:rsidRPr="0059429D">
      <w:rPr>
        <w:b/>
        <w:color w:val="FF0000"/>
      </w:rPr>
      <w:t>LISTA DE ORADORES 31º COLÓQUIO BELMONTE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F90"/>
    <w:multiLevelType w:val="hybridMultilevel"/>
    <w:tmpl w:val="91700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376EE"/>
    <w:multiLevelType w:val="multilevel"/>
    <w:tmpl w:val="E6888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CF9445B"/>
    <w:multiLevelType w:val="hybridMultilevel"/>
    <w:tmpl w:val="25186B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F2CD7"/>
    <w:multiLevelType w:val="multilevel"/>
    <w:tmpl w:val="DBA62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yMDG2NDM1MTYzNTBR0lEKTi0uzszPAymwrAUAmNsJ0iwAAAA="/>
  </w:docVars>
  <w:rsids>
    <w:rsidRoot w:val="00FF6194"/>
    <w:rsid w:val="000B7DE8"/>
    <w:rsid w:val="000D5002"/>
    <w:rsid w:val="001537B5"/>
    <w:rsid w:val="00182156"/>
    <w:rsid w:val="001E1EB5"/>
    <w:rsid w:val="00231342"/>
    <w:rsid w:val="003D2B75"/>
    <w:rsid w:val="005106A9"/>
    <w:rsid w:val="005618F0"/>
    <w:rsid w:val="0059429D"/>
    <w:rsid w:val="00667A02"/>
    <w:rsid w:val="00673AFB"/>
    <w:rsid w:val="006A27B7"/>
    <w:rsid w:val="00737362"/>
    <w:rsid w:val="00847CA8"/>
    <w:rsid w:val="0086298F"/>
    <w:rsid w:val="008D5132"/>
    <w:rsid w:val="009A37F7"/>
    <w:rsid w:val="00B01A5D"/>
    <w:rsid w:val="00B163B6"/>
    <w:rsid w:val="00B23F9B"/>
    <w:rsid w:val="00B95107"/>
    <w:rsid w:val="00BA07D0"/>
    <w:rsid w:val="00C5257D"/>
    <w:rsid w:val="00CD6928"/>
    <w:rsid w:val="00DF1ECE"/>
    <w:rsid w:val="00E11225"/>
    <w:rsid w:val="00EF18A7"/>
    <w:rsid w:val="00F351E8"/>
    <w:rsid w:val="00FF414C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5494"/>
  <w15:chartTrackingRefBased/>
  <w15:docId w15:val="{A8CF7603-EAB2-4871-BDF3-5CF93882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1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grafiaRCCS">
    <w:name w:val="Bibliografia RCCS"/>
    <w:basedOn w:val="Normal"/>
    <w:autoRedefine/>
    <w:qFormat/>
    <w:rsid w:val="001E1EB5"/>
    <w:pPr>
      <w:tabs>
        <w:tab w:val="left" w:pos="20838"/>
      </w:tabs>
      <w:spacing w:after="0" w:line="240" w:lineRule="auto"/>
      <w:ind w:left="284" w:hanging="57"/>
      <w:jc w:val="both"/>
    </w:pPr>
    <w:rPr>
      <w:rFonts w:ascii="Century Gothic" w:eastAsia="Calibri" w:hAnsi="Century Gothic" w:cs="Times New Roman"/>
      <w:b/>
      <w:noProof/>
      <w:sz w:val="20"/>
      <w:szCs w:val="18"/>
      <w:lang w:eastAsia="pt-PT"/>
    </w:rPr>
  </w:style>
  <w:style w:type="character" w:customStyle="1" w:styleId="Heading5Char">
    <w:name w:val="Heading 5 Char"/>
    <w:basedOn w:val="DefaultParagraphFont"/>
    <w:link w:val="Heading5"/>
    <w:uiPriority w:val="9"/>
    <w:rsid w:val="00FF6194"/>
    <w:rPr>
      <w:rFonts w:asciiTheme="majorHAnsi" w:eastAsiaTheme="majorEastAsia" w:hAnsiTheme="majorHAnsi" w:cstheme="majorBidi"/>
      <w:color w:val="2F5496" w:themeColor="accent1" w:themeShade="BF"/>
      <w:lang w:val="pt-PT"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19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t-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94"/>
    <w:rPr>
      <w:rFonts w:ascii="Segoe UI" w:eastAsiaTheme="minorEastAsia" w:hAnsi="Segoe UI" w:cs="Segoe UI"/>
      <w:sz w:val="18"/>
      <w:szCs w:val="18"/>
      <w:lang w:val="pt-PT" w:eastAsia="pt-PT"/>
    </w:rPr>
  </w:style>
  <w:style w:type="character" w:styleId="Strong">
    <w:name w:val="Strong"/>
    <w:basedOn w:val="DefaultParagraphFont"/>
    <w:uiPriority w:val="22"/>
    <w:qFormat/>
    <w:rsid w:val="00FF6194"/>
    <w:rPr>
      <w:rFonts w:asciiTheme="minorHAnsi" w:hAnsiTheme="minorHAnsi"/>
      <w:b/>
      <w:bCs/>
      <w:sz w:val="20"/>
    </w:rPr>
  </w:style>
  <w:style w:type="table" w:styleId="ListTable7Colorful">
    <w:name w:val="List Table 7 Colorful"/>
    <w:basedOn w:val="TableNormal"/>
    <w:uiPriority w:val="52"/>
    <w:rsid w:val="00FF6194"/>
    <w:pPr>
      <w:spacing w:after="0" w:line="240" w:lineRule="auto"/>
    </w:pPr>
    <w:rPr>
      <w:rFonts w:eastAsiaTheme="minorEastAsia"/>
      <w:color w:val="000000" w:themeColor="text1"/>
      <w:lang w:val="pt-PT" w:eastAsia="pt-PT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F6194"/>
    <w:pPr>
      <w:ind w:left="720"/>
      <w:contextualSpacing/>
    </w:pPr>
  </w:style>
  <w:style w:type="table" w:styleId="TableTheme">
    <w:name w:val="Table Theme"/>
    <w:basedOn w:val="TableNormal"/>
    <w:uiPriority w:val="99"/>
    <w:unhideWhenUsed/>
    <w:rsid w:val="00FF6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B7D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594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9D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594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29D"/>
    <w:rPr>
      <w:lang w:val="pt-PT"/>
    </w:rPr>
  </w:style>
  <w:style w:type="character" w:styleId="Hyperlink">
    <w:name w:val="Hyperlink"/>
    <w:basedOn w:val="DefaultParagraphFont"/>
    <w:uiPriority w:val="99"/>
    <w:unhideWhenUsed/>
    <w:rsid w:val="00F351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NT&#211;NIO%20BARBEDO%20DE%20MAGALH&#195;ES.pdf" TargetMode="External"/><Relationship Id="rId18" Type="http://schemas.openxmlformats.org/officeDocument/2006/relationships/hyperlink" Target="DAVID%20AUGUSTO%20CANELO.pdf" TargetMode="External"/><Relationship Id="rId26" Type="http://schemas.openxmlformats.org/officeDocument/2006/relationships/hyperlink" Target="JOS&#201;%20B&#193;RBARA%20BRANCO.pdf" TargetMode="External"/><Relationship Id="rId39" Type="http://schemas.openxmlformats.org/officeDocument/2006/relationships/hyperlink" Target="ROLF%20KEMMLER.pdf" TargetMode="External"/><Relationship Id="rId21" Type="http://schemas.openxmlformats.org/officeDocument/2006/relationships/hyperlink" Target="maria%20HELENA%20ANACLETO.pdf" TargetMode="External"/><Relationship Id="rId34" Type="http://schemas.openxmlformats.org/officeDocument/2006/relationships/hyperlink" Target="MARIA%20HELENA%20AN&#199;&#195;.pdf" TargetMode="External"/><Relationship Id="rId42" Type="http://schemas.openxmlformats.org/officeDocument/2006/relationships/hyperlink" Target="S&#201;RGIO%20REZENDES.pdf" TargetMode="External"/><Relationship Id="rId47" Type="http://schemas.openxmlformats.org/officeDocument/2006/relationships/header" Target="header1.xml"/><Relationship Id="rId7" Type="http://schemas.openxmlformats.org/officeDocument/2006/relationships/hyperlink" Target="AGENOR%20FRANCISCO%20DE%20CARVALHO.pdf" TargetMode="External"/><Relationship Id="rId2" Type="http://schemas.openxmlformats.org/officeDocument/2006/relationships/styles" Target="styles.xml"/><Relationship Id="rId16" Type="http://schemas.openxmlformats.org/officeDocument/2006/relationships/hyperlink" Target="CHRYS%20CHRYSTELLO.pdf" TargetMode="External"/><Relationship Id="rId29" Type="http://schemas.openxmlformats.org/officeDocument/2006/relationships/hyperlink" Target="LOTUS%20DE%20JADE%20TCHUM.pdf" TargetMode="External"/><Relationship Id="rId11" Type="http://schemas.openxmlformats.org/officeDocument/2006/relationships/hyperlink" Target="ANTONIETA%20GARCIA.pdf" TargetMode="External"/><Relationship Id="rId24" Type="http://schemas.openxmlformats.org/officeDocument/2006/relationships/hyperlink" Target="JOAQUIM%20FELICIANO%20DA%20COSTA.pdf" TargetMode="External"/><Relationship Id="rId32" Type="http://schemas.openxmlformats.org/officeDocument/2006/relationships/hyperlink" Target="LU&#205;S%20CARDOSO%20de%20NORONHA.pdf" TargetMode="External"/><Relationship Id="rId37" Type="http://schemas.openxmlformats.org/officeDocument/2006/relationships/hyperlink" Target="PERP&#201;TUA%20SANTOS%20SILVA.pdf" TargetMode="External"/><Relationship Id="rId40" Type="http://schemas.openxmlformats.org/officeDocument/2006/relationships/hyperlink" Target="file:///D:\My%20Docs\My%20Web%20Sites\31%20coloquio%20Belmonte%202019\luciano%20livro.htm" TargetMode="External"/><Relationship Id="rId45" Type="http://schemas.openxmlformats.org/officeDocument/2006/relationships/hyperlink" Target="VERA%20DUART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CAROLINA%20CORDEIRO.pdf" TargetMode="External"/><Relationship Id="rId23" Type="http://schemas.openxmlformats.org/officeDocument/2006/relationships/hyperlink" Target="JO&#195;O%20MALACA%20CASTELEIRO.pdf" TargetMode="External"/><Relationship Id="rId28" Type="http://schemas.openxmlformats.org/officeDocument/2006/relationships/hyperlink" Target="JOS&#201;%20MANUEL%20BOLIEIRO.pdf" TargetMode="External"/><Relationship Id="rId36" Type="http://schemas.openxmlformats.org/officeDocument/2006/relationships/hyperlink" Target="PEDRO%20PAULO%20C&#194;MARA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anna%20kalewska.pdf" TargetMode="External"/><Relationship Id="rId19" Type="http://schemas.openxmlformats.org/officeDocument/2006/relationships/hyperlink" Target="DOM%20CARLOS%20FILIPE%20XIMENES%20BELO.pdf" TargetMode="External"/><Relationship Id="rId31" Type="http://schemas.openxmlformats.org/officeDocument/2006/relationships/hyperlink" Target="file:///D:\My%20Docs\My%20Web%20Sites\31%20coloquio%20Belmonte%202019\luciano%20livro.htm" TargetMode="External"/><Relationship Id="rId44" Type="http://schemas.openxmlformats.org/officeDocument/2006/relationships/hyperlink" Target="URBANO%20BETTENCOU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LEXANDRE%20BANHOS.pdf" TargetMode="External"/><Relationship Id="rId14" Type="http://schemas.openxmlformats.org/officeDocument/2006/relationships/hyperlink" Target="BONIF&#193;CIO%20BELO.pdf" TargetMode="External"/><Relationship Id="rId22" Type="http://schemas.openxmlformats.org/officeDocument/2006/relationships/hyperlink" Target="JOANA%20PINHO.pdf" TargetMode="External"/><Relationship Id="rId27" Type="http://schemas.openxmlformats.org/officeDocument/2006/relationships/hyperlink" Target="JOS&#201;%20DE%20ALMEIDA%20MELLO.pdf" TargetMode="External"/><Relationship Id="rId30" Type="http://schemas.openxmlformats.org/officeDocument/2006/relationships/hyperlink" Target="LUCIANO%20JOS&#201;%20DOS%20SANTOS%20BAPTISTA%20PEREIRA.pdf" TargetMode="External"/><Relationship Id="rId35" Type="http://schemas.openxmlformats.org/officeDocument/2006/relationships/hyperlink" Target="MARIA%20JO&#195;O%20RUIVO.pdf" TargetMode="External"/><Relationship Id="rId43" Type="http://schemas.openxmlformats.org/officeDocument/2006/relationships/hyperlink" Target="TERRY%20COSTA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ALBERTO%20TRINDADE%20MARTINHO.pdf" TargetMode="External"/><Relationship Id="rId3" Type="http://schemas.openxmlformats.org/officeDocument/2006/relationships/settings" Target="settings.xml"/><Relationship Id="rId12" Type="http://schemas.openxmlformats.org/officeDocument/2006/relationships/hyperlink" Target="ANT&#211;NIO%20BENTO.pdf" TargetMode="External"/><Relationship Id="rId17" Type="http://schemas.openxmlformats.org/officeDocument/2006/relationships/hyperlink" Target="file:///D:\My%20Docs\My%20Web%20Sites\31%20coloquio%20Belmonte%202019\luciano%20livro.htm" TargetMode="External"/><Relationship Id="rId25" Type="http://schemas.openxmlformats.org/officeDocument/2006/relationships/hyperlink" Target="JOS&#201;%20ANDRADE.pdf" TargetMode="External"/><Relationship Id="rId33" Type="http://schemas.openxmlformats.org/officeDocument/2006/relationships/hyperlink" Target="MARIA%20DO%20SOCORRO%20PESSOA.pdf" TargetMode="External"/><Relationship Id="rId38" Type="http://schemas.openxmlformats.org/officeDocument/2006/relationships/hyperlink" Target="RAUL%20LEAL%20GAI&#195;O.pdf" TargetMode="External"/><Relationship Id="rId46" Type="http://schemas.openxmlformats.org/officeDocument/2006/relationships/image" Target="media/image1.jpeg"/><Relationship Id="rId20" Type="http://schemas.openxmlformats.org/officeDocument/2006/relationships/hyperlink" Target="EDU&#205;NO%20DE%20JESUS.pdf" TargetMode="External"/><Relationship Id="rId41" Type="http://schemas.openxmlformats.org/officeDocument/2006/relationships/hyperlink" Target="RUI%20BRITO%20da%20FONSECA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 Chrystello</dc:creator>
  <cp:keywords/>
  <dc:description/>
  <cp:lastModifiedBy>helena chrystello</cp:lastModifiedBy>
  <cp:revision>28</cp:revision>
  <cp:lastPrinted>2019-04-20T12:25:00Z</cp:lastPrinted>
  <dcterms:created xsi:type="dcterms:W3CDTF">2019-01-17T13:12:00Z</dcterms:created>
  <dcterms:modified xsi:type="dcterms:W3CDTF">2021-06-30T16:17:00Z</dcterms:modified>
</cp:coreProperties>
</file>