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256" w14:textId="77777777" w:rsidR="0054007E" w:rsidRPr="00CD307B" w:rsidRDefault="000A34E3" w:rsidP="000A34E3">
      <w:pPr>
        <w:pStyle w:val="Heading5"/>
        <w:rPr>
          <w:smallCaps w:val="0"/>
          <w:sz w:val="18"/>
          <w:szCs w:val="18"/>
        </w:rPr>
      </w:pPr>
      <w:r w:rsidRPr="00CD307B">
        <w:rPr>
          <w:smallCaps w:val="0"/>
          <w:sz w:val="18"/>
          <w:szCs w:val="18"/>
        </w:rPr>
        <w:t>CONCLUSÕES DO 15º COLÓQUIO DA LUSOFONIA REALIZADO EM MACAU NO IPM DE 11 A 15 DE ABRIL</w:t>
      </w:r>
    </w:p>
    <w:p w14:paraId="1C81B52A" w14:textId="77777777" w:rsidR="000A34E3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sz w:val="18"/>
          <w:szCs w:val="18"/>
        </w:rPr>
        <w:t xml:space="preserve">A AICL COLÓQUIOS DA LUSOFONIA DECIDIU POR UNANIMIDADE EXARAR UM </w:t>
      </w:r>
      <w:r w:rsidRPr="00CD307B">
        <w:rPr>
          <w:rFonts w:ascii="Arial" w:hAnsi="Arial" w:cs="Arial"/>
          <w:b/>
          <w:sz w:val="18"/>
          <w:szCs w:val="18"/>
        </w:rPr>
        <w:t>VOTO DE LOUVOR PÚBLICO</w:t>
      </w:r>
      <w:r w:rsidRPr="00CD307B">
        <w:rPr>
          <w:rFonts w:ascii="Arial" w:hAnsi="Arial" w:cs="Arial"/>
          <w:sz w:val="18"/>
          <w:szCs w:val="18"/>
        </w:rPr>
        <w:t xml:space="preserve"> AO INSTITUTO POLITÉCNICO DE MACAU, NA PESSOA DO SEU PRESIDENTE </w:t>
      </w:r>
      <w:hyperlink r:id="rId7" w:tgtFrame="_blank" w:history="1">
        <w:r w:rsidRPr="00CD307B">
          <w:rPr>
            <w:rFonts w:ascii="Arial" w:hAnsi="Arial" w:cs="Arial"/>
            <w:color w:val="0000FF"/>
            <w:sz w:val="18"/>
            <w:szCs w:val="18"/>
            <w:u w:val="single"/>
          </w:rPr>
          <w:t>PROF. LEI HEONG IOK</w:t>
        </w:r>
      </w:hyperlink>
      <w:r w:rsidRPr="00CD307B">
        <w:rPr>
          <w:rFonts w:ascii="Arial" w:hAnsi="Arial" w:cs="Arial"/>
          <w:sz w:val="18"/>
          <w:szCs w:val="18"/>
        </w:rPr>
        <w:t>, DO PROF. DOUTOR CHOI WAI HAO, DIRETOR DA ESCOLA SUPERIOR DE LÍNGUAS E TRADUÇÃO DO INSTITUTO POLITÉCNICO DE MACAU, DO SECRETÁRIO-GERAL DO CENTRO DE ESTUDOS LUSÓFONOS PROF. DOUTOR LI CHANGSEN, TAMBÉM PRESIDENTE DA COMISSÃO PARA O ENSINO E INVESTIGAÇÃO DO INSTITUTO POLITÉCNICO DE MACAU, DA DIRETORA DE RELAÇÕES PÚBLICAS DRA. DINA MARTINS E OLÍVIA MADEIRA, TÉCNICA DA COMISSÃO PARA ENSINO E INVESTIGAÇÃO DE PORTUGUÊS DO IPM, DA PROFESSORA LURDES ESCALEIRA, COORDENADORA LOCAL DOS COLÓQUIOS DA LUSOFONIA PARA A 15ª EDIÇÃO, PELA FORMA IMACULADA E PROFISSIONAL COMO GERIRAM A COORGANIZAÇÃO DO EVENTO, O MELHOR E MAIOR REALIZADO ATÉ HOJE, E POR TEREM ADMITIDO A EVENTUALIDADE DESTE MESMO EVENTO SE REPETIR EM MACAU EM 2012 NA EDIÇÃO 18ª FACE AO SUCESSO DESTE 15º COLÓQUIO.</w:t>
      </w:r>
    </w:p>
    <w:p w14:paraId="370FD2EB" w14:textId="77777777" w:rsidR="000A34E3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sz w:val="18"/>
          <w:szCs w:val="18"/>
        </w:rPr>
        <w:t xml:space="preserve"> IGUALMENTE DECIDIU A AICL QUE FOSSEM </w:t>
      </w:r>
      <w:r w:rsidRPr="00CD307B">
        <w:rPr>
          <w:rFonts w:ascii="Arial" w:hAnsi="Arial" w:cs="Arial"/>
          <w:b/>
          <w:sz w:val="18"/>
          <w:szCs w:val="18"/>
        </w:rPr>
        <w:t>PUBLICAMENTE MENCIONADOS</w:t>
      </w:r>
      <w:r w:rsidRPr="00CD307B">
        <w:rPr>
          <w:rFonts w:ascii="Arial" w:hAnsi="Arial" w:cs="Arial"/>
          <w:sz w:val="18"/>
          <w:szCs w:val="18"/>
        </w:rPr>
        <w:t xml:space="preserve"> OS COLABORADORES DA EQUIPA DO IPM DE APOIO AOS COLÓQUIOS CONSTITUÍDA PELOS VOLUNTÁRIOS ALICE KUOK LAI IENG, VONG POU VA, ISADORA LEUNG WAI CHAI, OLÍVIA GREGÓRIO MADEIRA, E PELOS ESTUDANTES CHAO FU CHUN, CHAN HOI MAN FREDA, ADRIANO FILIPE GASPAR E DIANA ALEXANDRINA BRUNO, TODOS, INCANSÁVEIS EM SATISFAZER AS MIL E UMA NECESSIDADES PRÁTICAS DOS COLOQUIANTES E PREPARAR A EXECUÇÃO DE TODOS REQUISITOS DE CADA UMA DAS SESSÕES E DA COMPONENTE LÚDICO-CULTURAL. </w:t>
      </w:r>
    </w:p>
    <w:p w14:paraId="751B3FDC" w14:textId="77777777" w:rsidR="000A34E3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sz w:val="18"/>
          <w:szCs w:val="18"/>
        </w:rPr>
        <w:t xml:space="preserve">IGUALMENTE SE </w:t>
      </w:r>
      <w:r w:rsidRPr="00CD307B">
        <w:rPr>
          <w:rFonts w:ascii="Arial" w:hAnsi="Arial" w:cs="Arial"/>
          <w:b/>
          <w:sz w:val="18"/>
          <w:szCs w:val="18"/>
        </w:rPr>
        <w:t>AGRADECE O EXTENSO E ALTO PATROCÍNIO DO IPM</w:t>
      </w:r>
      <w:r w:rsidRPr="00CD307B">
        <w:rPr>
          <w:rFonts w:ascii="Arial" w:hAnsi="Arial" w:cs="Arial"/>
          <w:sz w:val="18"/>
          <w:szCs w:val="18"/>
        </w:rPr>
        <w:t xml:space="preserve">, NÃO SÓ À COMITIVA OFICIAL COMO AOS RESTANTES ORADORES E SEUS ACOMPANHANTES, BEM COMO OS </w:t>
      </w:r>
      <w:r w:rsidRPr="00CD307B">
        <w:rPr>
          <w:rFonts w:ascii="Arial" w:hAnsi="Arial" w:cs="Arial"/>
          <w:b/>
          <w:sz w:val="18"/>
          <w:szCs w:val="18"/>
        </w:rPr>
        <w:t>APOIOS DA CÂMARA MUNICIPAL DA LAGOA (AÇORES</w:t>
      </w:r>
      <w:r w:rsidRPr="00CD307B">
        <w:rPr>
          <w:rFonts w:ascii="Arial" w:hAnsi="Arial" w:cs="Arial"/>
          <w:sz w:val="18"/>
          <w:szCs w:val="18"/>
        </w:rPr>
        <w:t xml:space="preserve">) E SEU PRESIDENTE ENGº JOÃO PONTE, </w:t>
      </w:r>
      <w:r w:rsidRPr="00CD307B">
        <w:rPr>
          <w:rFonts w:ascii="Arial" w:hAnsi="Arial" w:cs="Arial"/>
          <w:b/>
          <w:sz w:val="18"/>
          <w:szCs w:val="18"/>
        </w:rPr>
        <w:t xml:space="preserve">DA PRESIDÊNCIA DO GOVERNO REGIONAL DOS AÇORES </w:t>
      </w:r>
      <w:r w:rsidRPr="00CD307B">
        <w:rPr>
          <w:rFonts w:ascii="Arial" w:hAnsi="Arial" w:cs="Arial"/>
          <w:sz w:val="18"/>
          <w:szCs w:val="18"/>
        </w:rPr>
        <w:t xml:space="preserve">E DA SUA DIREÇÃO REGIONAL DAS COMUNIDADES, BEM COMO DOS PATROCINADORES LOCAIS: </w:t>
      </w:r>
      <w:r w:rsidRPr="00CD307B">
        <w:rPr>
          <w:rFonts w:ascii="Arial" w:hAnsi="Arial" w:cs="Arial"/>
          <w:b/>
          <w:sz w:val="18"/>
          <w:szCs w:val="18"/>
        </w:rPr>
        <w:t>IIM (INSTITUTO INTERNACIONAL DE MACAU), FUNDAÇÃO MACAU, GABINETE DE APOIO AO SECRETARIADO PERMANENTE DO FÓRUM PARA A COOPERAÇÃO ECONÓMICA E COMERCIAL ENTRE A CHINA E OS PAÍSES DE LINGUA PORTUGUESA, DIREÇÃO DOS SERVIÇOS DE TURISMO DE MACAU, INSTITUTO DE FORMAÇÃO TURÍSTICA DE MACAU, PUBLICAÇÕES ADELIAÇOR (AÇORES)</w:t>
      </w:r>
    </w:p>
    <w:p w14:paraId="316DC77F" w14:textId="77777777" w:rsidR="000A34E3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sz w:val="18"/>
          <w:szCs w:val="18"/>
        </w:rPr>
        <w:t xml:space="preserve">DENTRO DO ESPÍRITO DE CONSTRUÇÃO DE PONTES DA INSULARIDADE QUE CARATERIZOU ESTE 15º COLÓQUIO DA LUSOFONIA FOI DECIDIDO </w:t>
      </w:r>
      <w:r w:rsidRPr="00CD307B">
        <w:rPr>
          <w:rFonts w:ascii="Arial" w:hAnsi="Arial" w:cs="Arial"/>
          <w:b/>
          <w:sz w:val="18"/>
          <w:szCs w:val="18"/>
        </w:rPr>
        <w:t>CONVIDAR</w:t>
      </w:r>
      <w:r w:rsidRPr="00CD307B">
        <w:rPr>
          <w:rFonts w:ascii="Arial" w:hAnsi="Arial" w:cs="Arial"/>
          <w:sz w:val="18"/>
          <w:szCs w:val="18"/>
        </w:rPr>
        <w:t xml:space="preserve"> – FUTURAMENTE – </w:t>
      </w:r>
      <w:r w:rsidRPr="00CD307B">
        <w:rPr>
          <w:rFonts w:ascii="Arial" w:hAnsi="Arial" w:cs="Arial"/>
          <w:b/>
          <w:sz w:val="18"/>
          <w:szCs w:val="18"/>
        </w:rPr>
        <w:t>TRADUTORES DE MACAU E DA R. P. DA CHINA</w:t>
      </w:r>
      <w:r w:rsidRPr="00CD307B">
        <w:rPr>
          <w:rFonts w:ascii="Arial" w:hAnsi="Arial" w:cs="Arial"/>
          <w:sz w:val="18"/>
          <w:szCs w:val="18"/>
        </w:rPr>
        <w:t xml:space="preserve"> PARA TRADUZIREM OBRAS DE AUTORES PORTUGUESES DE MATRIZ AÇORIANA PARA CHINÊS.</w:t>
      </w:r>
    </w:p>
    <w:p w14:paraId="5B8B0E41" w14:textId="77777777" w:rsidR="000A34E3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sz w:val="18"/>
          <w:szCs w:val="18"/>
        </w:rPr>
        <w:t xml:space="preserve">APOIO À CRIAÇÃO DE UMA CADEIRA DE ESTUDOS DE PATUÁ (EM LOCAL E MOLDES A DEFINIR) E RESPETIVA BASE DE DADOS SOBRE O </w:t>
      </w:r>
      <w:r w:rsidRPr="00CD307B">
        <w:rPr>
          <w:rStyle w:val="Emphasis"/>
          <w:rFonts w:ascii="Arial" w:hAnsi="Arial" w:cs="Arial"/>
          <w:sz w:val="18"/>
          <w:szCs w:val="18"/>
        </w:rPr>
        <w:t>PAPIAÇAM</w:t>
      </w:r>
      <w:r w:rsidRPr="00CD307B">
        <w:rPr>
          <w:rFonts w:ascii="Arial" w:hAnsi="Arial" w:cs="Arial"/>
          <w:sz w:val="18"/>
          <w:szCs w:val="18"/>
        </w:rPr>
        <w:t xml:space="preserve"> </w:t>
      </w:r>
      <w:r w:rsidRPr="00CD307B">
        <w:rPr>
          <w:rFonts w:ascii="Arial" w:hAnsi="Arial" w:cs="Arial"/>
          <w:i/>
          <w:sz w:val="18"/>
          <w:szCs w:val="18"/>
        </w:rPr>
        <w:t>DI MACAU</w:t>
      </w:r>
      <w:r w:rsidRPr="00CD307B">
        <w:rPr>
          <w:rFonts w:ascii="Arial" w:hAnsi="Arial" w:cs="Arial"/>
          <w:sz w:val="18"/>
          <w:szCs w:val="18"/>
        </w:rPr>
        <w:t xml:space="preserve"> E O </w:t>
      </w:r>
      <w:r w:rsidRPr="00CD307B">
        <w:rPr>
          <w:rFonts w:ascii="Arial" w:hAnsi="Arial" w:cs="Arial"/>
          <w:i/>
          <w:sz w:val="18"/>
          <w:szCs w:val="18"/>
        </w:rPr>
        <w:t xml:space="preserve">PAPIÁ KRISTANG DE MALACA </w:t>
      </w:r>
      <w:r w:rsidRPr="00CD307B">
        <w:rPr>
          <w:rFonts w:ascii="Arial" w:hAnsi="Arial" w:cs="Arial"/>
          <w:sz w:val="18"/>
          <w:szCs w:val="18"/>
        </w:rPr>
        <w:t>E APOIO ÀS ENTIDADES QUE SE DEDICAM QUE SE DEDICAM A TAL ESTUDO</w:t>
      </w:r>
    </w:p>
    <w:p w14:paraId="00AEB985" w14:textId="77777777" w:rsidR="00AF02B5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b/>
          <w:sz w:val="18"/>
          <w:szCs w:val="18"/>
        </w:rPr>
        <w:t xml:space="preserve">GARANTIR </w:t>
      </w:r>
      <w:r w:rsidRPr="00CD307B">
        <w:rPr>
          <w:rFonts w:ascii="Arial" w:hAnsi="Arial" w:cs="Arial"/>
          <w:sz w:val="18"/>
          <w:szCs w:val="18"/>
        </w:rPr>
        <w:t xml:space="preserve">DESDE JÁ A DISPONIBILIDADE TOTAL DOS COLÓQUIOS PERANTE O IIM, A ESCOLA PORTUGUESA DE MACAU, O GRUPO DE TEATRO DÓCI PAPIAÇÁM DI MACAU DO DR MIGUEL DE SENNA FERNANDES, A </w:t>
      </w:r>
      <w:r w:rsidRPr="00CD307B">
        <w:rPr>
          <w:rFonts w:ascii="Arial" w:hAnsi="Arial" w:cs="Arial"/>
          <w:color w:val="000000"/>
          <w:sz w:val="18"/>
          <w:szCs w:val="18"/>
        </w:rPr>
        <w:t xml:space="preserve">APIM PRESIDIDA PELO DR JOSÉ MANUEL RODRIGUES, E DEMAIS </w:t>
      </w:r>
      <w:r w:rsidRPr="00CD307B">
        <w:rPr>
          <w:rFonts w:ascii="Arial" w:hAnsi="Arial" w:cs="Arial"/>
          <w:color w:val="000000"/>
          <w:sz w:val="18"/>
          <w:szCs w:val="18"/>
        </w:rPr>
        <w:lastRenderedPageBreak/>
        <w:t xml:space="preserve">ENTIDADES INTERESSADAS EM ESTABELECEREM </w:t>
      </w:r>
      <w:r w:rsidRPr="00CD307B">
        <w:rPr>
          <w:rFonts w:ascii="Arial" w:hAnsi="Arial" w:cs="Arial"/>
          <w:b/>
          <w:color w:val="000000"/>
          <w:sz w:val="18"/>
          <w:szCs w:val="18"/>
        </w:rPr>
        <w:t>EM LINHA UMA PUBLICAÇÃO REGULAR DE CADERNOS DE PATUÁ,</w:t>
      </w:r>
      <w:r w:rsidRPr="00CD307B">
        <w:rPr>
          <w:rFonts w:ascii="Arial" w:hAnsi="Arial" w:cs="Arial"/>
          <w:color w:val="000000"/>
          <w:sz w:val="18"/>
          <w:szCs w:val="18"/>
        </w:rPr>
        <w:t xml:space="preserve"> TAL COMO A AICL FEZ PARA OS CADERNOS E SUPLEMENTOS DOS CADERNOS DE ESTUDOS AÇORIANOS. IGUALMENTE SE PRETENDE AO ABRIGO DO RECENTE PROTOCOLO COM O IIM E DO MEMORANDO DE ENTENDIMENTO COM O IPM ESTUDAR A POSSIBILIDADE DE – EM CONJUNTO COM A ESCOLA PORTUGUESA DE MACAU – CRIAR UMA CADEIRA DE ESTUDOS DE PATUÁ A MINISTRAR PRESENCIALMENTE E, POSTERIORMENTE, PREPARAR UMA VERSÃO DESSES ESTUDOS EM PLATAFORMA E-LEARNING/E-ENSINO.</w:t>
      </w:r>
    </w:p>
    <w:p w14:paraId="4A0FD7FE" w14:textId="77777777" w:rsidR="006F55C3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b/>
          <w:sz w:val="18"/>
          <w:szCs w:val="18"/>
        </w:rPr>
        <w:t>PROPOR A COEDIÇÃO</w:t>
      </w:r>
      <w:r w:rsidRPr="00CD307B">
        <w:rPr>
          <w:rFonts w:ascii="Arial" w:hAnsi="Arial" w:cs="Arial"/>
          <w:sz w:val="18"/>
          <w:szCs w:val="18"/>
        </w:rPr>
        <w:t xml:space="preserve"> NOS PRÓXIMOS DOZE MESES </w:t>
      </w:r>
      <w:r w:rsidRPr="00CD307B">
        <w:rPr>
          <w:rFonts w:ascii="Arial" w:hAnsi="Arial" w:cs="Arial"/>
          <w:b/>
          <w:sz w:val="18"/>
          <w:szCs w:val="18"/>
        </w:rPr>
        <w:t>DE UMA ANTOLOGIA DE AUTORES MACAENSES CONTEMPORÂNEOS,</w:t>
      </w:r>
      <w:r w:rsidRPr="00CD307B">
        <w:rPr>
          <w:rFonts w:ascii="Arial" w:hAnsi="Arial" w:cs="Arial"/>
          <w:sz w:val="18"/>
          <w:szCs w:val="18"/>
        </w:rPr>
        <w:t xml:space="preserve"> SE POSSÍVEL BILINGUE (PT-CH) COM BASE NO PRÉ-ESTUDO FEITO PELA COLEGA LURDES ESCALEIRA E TRABALHOS DE RECOLHA FEITOS PELAS COLEGAS ROSÁRIO GIRÃO, ANABELA MIMOSO, RAUL GAIÃO, MARIA JOSÉ REIS GROSSO ENTRE OUTROS, BUSCANDO PARA O EFEITO PARCERIAS LOCAIS QUE APOIEM O CUSTO DA EDIÇÃO E DA DISTRIBUIÇÃO.</w:t>
      </w:r>
    </w:p>
    <w:p w14:paraId="5CDDF959" w14:textId="77777777" w:rsidR="006F55C3" w:rsidRPr="00CD307B" w:rsidRDefault="000A34E3" w:rsidP="000A34E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b/>
          <w:sz w:val="18"/>
          <w:szCs w:val="18"/>
        </w:rPr>
        <w:t>PROPOR À TDM</w:t>
      </w:r>
      <w:r w:rsidRPr="00CD307B">
        <w:rPr>
          <w:rFonts w:ascii="Arial" w:hAnsi="Arial" w:cs="Arial"/>
          <w:sz w:val="18"/>
          <w:szCs w:val="18"/>
        </w:rPr>
        <w:t xml:space="preserve"> (ENTRE OUTROS POSSÍVEIS PARCEIROS) A REALIZAÇÃO DE UM ESTUDO HISTÓRICO TIPO DOCUMENTÁRIO SOBRE A IMPORTÂNCIA DA PRESENÇA DE AÇORIANOS EM MACAU (EXº D. JAIME GARCIA GOULART, D. JOÃO PAULINO DE AZEVEDO E CASTRO, D. ARQUIMÍNIO DA COSTA, D. JOSÉ DA COSTA NUNES, D. JOSÉ VIEIRA ALBERNAZ, D. MANUEL BERNARDO SOUSA ENES, D. PAULO JOSÉ TAVARES, JOSÉ MACHADO LOURENÇO E PROFESSOR SILVEIRA MACHADO, ENTRE OUTROS. </w:t>
      </w:r>
    </w:p>
    <w:p w14:paraId="4AB3BAFA" w14:textId="77777777" w:rsidR="0085029C" w:rsidRPr="00CD307B" w:rsidRDefault="000A34E3" w:rsidP="000A34E3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D307B">
        <w:rPr>
          <w:rFonts w:ascii="Arial" w:hAnsi="Arial" w:cs="Arial"/>
          <w:sz w:val="18"/>
          <w:szCs w:val="18"/>
        </w:rPr>
        <w:t>MACAU 15 DE ABRIL 2011</w:t>
      </w:r>
    </w:p>
    <w:sectPr w:rsidR="0085029C" w:rsidRPr="00CD307B" w:rsidSect="00850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A7C2" w14:textId="77777777" w:rsidR="00730AA7" w:rsidRDefault="00730AA7">
      <w:r>
        <w:separator/>
      </w:r>
    </w:p>
  </w:endnote>
  <w:endnote w:type="continuationSeparator" w:id="0">
    <w:p w14:paraId="6FAE5CF9" w14:textId="77777777" w:rsidR="00730AA7" w:rsidRDefault="007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aserSteD">
    <w:panose1 w:val="020B0703020203020301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pD">
    <w:panose1 w:val="04030805020B02020404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12D" w14:textId="77777777" w:rsidR="00A941D5" w:rsidRDefault="00A94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FC556" w14:textId="77777777" w:rsidR="00A941D5" w:rsidRDefault="00A94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A357" w14:textId="77777777" w:rsidR="00A941D5" w:rsidRDefault="00A94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9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7235F2" w14:textId="77777777" w:rsidR="00A941D5" w:rsidRPr="008425D0" w:rsidRDefault="00A941D5" w:rsidP="0079138A">
    <w:pPr>
      <w:pStyle w:val="Header"/>
      <w:spacing w:before="0" w:beforeAutospacing="0" w:after="0" w:afterAutospacing="0"/>
      <w:outlineLvl w:val="0"/>
      <w:rPr>
        <w:rFonts w:ascii="Arial" w:hAnsi="Arial" w:cs="Arial"/>
        <w:color w:val="0000FF"/>
        <w:sz w:val="16"/>
        <w:szCs w:val="16"/>
      </w:rPr>
    </w:pPr>
    <w:r w:rsidRPr="008425D0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  <w:r>
      <w:rPr>
        <w:rFonts w:ascii="Arial" w:hAnsi="Arial" w:cs="Arial"/>
        <w:sz w:val="16"/>
        <w:szCs w:val="16"/>
      </w:rPr>
      <w:t xml:space="preserve"> </w:t>
    </w:r>
  </w:p>
  <w:p w14:paraId="4E8C499F" w14:textId="77777777" w:rsidR="00A941D5" w:rsidRPr="0097130A" w:rsidRDefault="00A941D5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F314" w14:textId="77777777" w:rsidR="005542E7" w:rsidRDefault="0055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BE2E" w14:textId="77777777" w:rsidR="00730AA7" w:rsidRDefault="00730AA7">
      <w:r>
        <w:separator/>
      </w:r>
    </w:p>
  </w:footnote>
  <w:footnote w:type="continuationSeparator" w:id="0">
    <w:p w14:paraId="4034F424" w14:textId="77777777" w:rsidR="00730AA7" w:rsidRDefault="0073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8981" w14:textId="77777777" w:rsidR="005542E7" w:rsidRDefault="00554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45E8" w14:textId="77777777" w:rsidR="00A941D5" w:rsidRPr="009121D3" w:rsidRDefault="00FB3EB6" w:rsidP="005542E7">
    <w:pPr>
      <w:rPr>
        <w:u w:val="single"/>
      </w:rPr>
    </w:pPr>
    <w:bookmarkStart w:id="0" w:name="OLE_LINK6"/>
    <w:bookmarkStart w:id="1" w:name="OLE_LINK7"/>
    <w:r>
      <w:rPr>
        <w:noProof/>
        <w:u w:val="single"/>
      </w:rPr>
      <w:drawing>
        <wp:inline distT="0" distB="0" distL="0" distR="0" wp14:anchorId="3D8DDD4B" wp14:editId="066F53BA">
          <wp:extent cx="723265" cy="723265"/>
          <wp:effectExtent l="0" t="0" r="635" b="635"/>
          <wp:docPr id="1" name="Imagem 1" descr="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1D5" w:rsidRPr="009121D3">
      <w:rPr>
        <w:rFonts w:ascii="StopD" w:hAnsi="StopD"/>
        <w:sz w:val="30"/>
        <w:szCs w:val="30"/>
        <w:u w:val="single"/>
      </w:rPr>
      <w:t xml:space="preserve"> </w:t>
    </w:r>
    <w:r w:rsidR="00A941D5" w:rsidRPr="009121D3">
      <w:rPr>
        <w:rFonts w:ascii="StopD" w:hAnsi="StopD"/>
        <w:sz w:val="16"/>
        <w:szCs w:val="16"/>
        <w:u w:val="single"/>
      </w:rPr>
      <w:t>COLÓQUIOS DA LUSOFONIA</w:t>
    </w:r>
    <w:r>
      <w:rPr>
        <w:rFonts w:ascii="StopD" w:hAnsi="StopD"/>
        <w:noProof/>
        <w:sz w:val="16"/>
        <w:szCs w:val="16"/>
        <w:u w:val="single"/>
      </w:rPr>
      <w:drawing>
        <wp:inline distT="0" distB="0" distL="0" distR="0" wp14:anchorId="77EBB300" wp14:editId="283EFC31">
          <wp:extent cx="789940" cy="772795"/>
          <wp:effectExtent l="0" t="0" r="0" b="8255"/>
          <wp:docPr id="2" name="Imagem 2" descr="C:\Users\Chrys Chrystello\Pictures\aicl selo branco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ys Chrystello\Pictures\aicl selo branco20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1D5" w:rsidRPr="009121D3">
      <w:rPr>
        <w:rFonts w:eastAsia="Arial Unicode MS" w:cs="Arial Unicode MS"/>
        <w:sz w:val="16"/>
        <w:szCs w:val="16"/>
        <w:u w:val="single"/>
      </w:rPr>
      <w:t xml:space="preserve">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A3F" w14:textId="77777777" w:rsidR="005542E7" w:rsidRDefault="00554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04F1B"/>
    <w:multiLevelType w:val="hybridMultilevel"/>
    <w:tmpl w:val="8514E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8C3E7A"/>
    <w:multiLevelType w:val="multilevel"/>
    <w:tmpl w:val="ECD8A166"/>
    <w:lvl w:ilvl="0">
      <w:start w:val="1"/>
      <w:numFmt w:val="decimal"/>
      <w:pStyle w:val="Heading1"/>
      <w:lvlText w:val="%1)"/>
      <w:lvlJc w:val="left"/>
      <w:pPr>
        <w:tabs>
          <w:tab w:val="num" w:pos="2345"/>
        </w:tabs>
        <w:ind w:left="2345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4D1C96"/>
    <w:multiLevelType w:val="hybridMultilevel"/>
    <w:tmpl w:val="A8347DC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8FC"/>
    <w:multiLevelType w:val="hybridMultilevel"/>
    <w:tmpl w:val="5A106E3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146A"/>
    <w:multiLevelType w:val="hybridMultilevel"/>
    <w:tmpl w:val="9740E8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58C9"/>
    <w:multiLevelType w:val="hybridMultilevel"/>
    <w:tmpl w:val="7EECA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31AA4"/>
    <w:multiLevelType w:val="hybridMultilevel"/>
    <w:tmpl w:val="62E0A054"/>
    <w:lvl w:ilvl="0" w:tplc="0C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4473C7C"/>
    <w:multiLevelType w:val="hybridMultilevel"/>
    <w:tmpl w:val="AD7A9246"/>
    <w:lvl w:ilvl="0" w:tplc="B6EE3D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B1E30"/>
    <w:multiLevelType w:val="hybridMultilevel"/>
    <w:tmpl w:val="A80EC3D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D3D"/>
    <w:multiLevelType w:val="hybridMultilevel"/>
    <w:tmpl w:val="F640B9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E04DE"/>
    <w:multiLevelType w:val="multilevel"/>
    <w:tmpl w:val="A72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C6A94"/>
    <w:multiLevelType w:val="hybridMultilevel"/>
    <w:tmpl w:val="E62247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56314"/>
    <w:multiLevelType w:val="multilevel"/>
    <w:tmpl w:val="93F24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D5978D6"/>
    <w:multiLevelType w:val="hybridMultilevel"/>
    <w:tmpl w:val="CE4E3C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014C5"/>
    <w:multiLevelType w:val="hybridMultilevel"/>
    <w:tmpl w:val="2200D59C"/>
    <w:lvl w:ilvl="0" w:tplc="CDD4B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BFD"/>
    <w:multiLevelType w:val="hybridMultilevel"/>
    <w:tmpl w:val="8A3471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04F08"/>
    <w:multiLevelType w:val="hybridMultilevel"/>
    <w:tmpl w:val="2CEE19FC"/>
    <w:lvl w:ilvl="0" w:tplc="3160B704">
      <w:start w:val="1"/>
      <w:numFmt w:val="decimal"/>
      <w:pStyle w:val="StyleStyleHeading112ptArial9pt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C363E"/>
    <w:multiLevelType w:val="hybridMultilevel"/>
    <w:tmpl w:val="FF0298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67CDD"/>
    <w:multiLevelType w:val="hybridMultilevel"/>
    <w:tmpl w:val="082031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96465"/>
    <w:multiLevelType w:val="hybridMultilevel"/>
    <w:tmpl w:val="05446D1A"/>
    <w:lvl w:ilvl="0" w:tplc="DD2A3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D0C68"/>
    <w:multiLevelType w:val="hybridMultilevel"/>
    <w:tmpl w:val="68DAEBBE"/>
    <w:lvl w:ilvl="0" w:tplc="0816000F">
      <w:start w:val="1"/>
      <w:numFmt w:val="decimal"/>
      <w:lvlText w:val="%1."/>
      <w:lvlJc w:val="left"/>
      <w:pPr>
        <w:ind w:left="3148" w:hanging="360"/>
      </w:pPr>
      <w:rPr>
        <w:rFonts w:cs="Times New Roman" w:hint="default"/>
      </w:rPr>
    </w:lvl>
    <w:lvl w:ilvl="1" w:tplc="804EAFA0">
      <w:start w:val="2"/>
      <w:numFmt w:val="decimal"/>
      <w:lvlText w:val="%2."/>
      <w:lvlJc w:val="left"/>
      <w:pPr>
        <w:tabs>
          <w:tab w:val="num" w:pos="3868"/>
        </w:tabs>
        <w:ind w:left="386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458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530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602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74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746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818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90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2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  <w:num w:numId="21">
    <w:abstractNumId w:val="12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pt-PT" w:vendorID="13" w:dllVersion="513" w:checkStyle="1"/>
  <w:activeWritingStyle w:appName="MSWord" w:lang="es-ES" w:vendorID="13" w:dllVersion="513" w:checkStyle="1"/>
  <w:activeWritingStyle w:appName="MSWord" w:lang="pt-BR" w:vendorID="13" w:dllVersion="513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FC"/>
    <w:rsid w:val="0000177C"/>
    <w:rsid w:val="00012A1B"/>
    <w:rsid w:val="000207CD"/>
    <w:rsid w:val="000305F8"/>
    <w:rsid w:val="00030B2C"/>
    <w:rsid w:val="000A34E3"/>
    <w:rsid w:val="00102C92"/>
    <w:rsid w:val="00110816"/>
    <w:rsid w:val="00120990"/>
    <w:rsid w:val="00146BD9"/>
    <w:rsid w:val="00156831"/>
    <w:rsid w:val="00165346"/>
    <w:rsid w:val="001B0F10"/>
    <w:rsid w:val="001B1DA1"/>
    <w:rsid w:val="002126AF"/>
    <w:rsid w:val="002359FE"/>
    <w:rsid w:val="002541D0"/>
    <w:rsid w:val="00282941"/>
    <w:rsid w:val="00291987"/>
    <w:rsid w:val="00296552"/>
    <w:rsid w:val="002D2E65"/>
    <w:rsid w:val="002D2FDB"/>
    <w:rsid w:val="002D43F7"/>
    <w:rsid w:val="002D626B"/>
    <w:rsid w:val="00321FB4"/>
    <w:rsid w:val="00391891"/>
    <w:rsid w:val="003C0D56"/>
    <w:rsid w:val="003C33D6"/>
    <w:rsid w:val="003F4852"/>
    <w:rsid w:val="00420ECD"/>
    <w:rsid w:val="004337B9"/>
    <w:rsid w:val="004427ED"/>
    <w:rsid w:val="00496EFC"/>
    <w:rsid w:val="004A2BEE"/>
    <w:rsid w:val="004E3687"/>
    <w:rsid w:val="0054007E"/>
    <w:rsid w:val="00551B8C"/>
    <w:rsid w:val="005542E7"/>
    <w:rsid w:val="00572BEB"/>
    <w:rsid w:val="00573444"/>
    <w:rsid w:val="005A2144"/>
    <w:rsid w:val="005B031F"/>
    <w:rsid w:val="005E16DF"/>
    <w:rsid w:val="005E5EB5"/>
    <w:rsid w:val="00623403"/>
    <w:rsid w:val="006551B4"/>
    <w:rsid w:val="006A1AF2"/>
    <w:rsid w:val="006B7658"/>
    <w:rsid w:val="006D2EBD"/>
    <w:rsid w:val="006E0783"/>
    <w:rsid w:val="006F55C3"/>
    <w:rsid w:val="006F6897"/>
    <w:rsid w:val="00722B7D"/>
    <w:rsid w:val="00730AA7"/>
    <w:rsid w:val="00732AB2"/>
    <w:rsid w:val="0076197E"/>
    <w:rsid w:val="0079138A"/>
    <w:rsid w:val="007A1B27"/>
    <w:rsid w:val="00817A5A"/>
    <w:rsid w:val="0085029C"/>
    <w:rsid w:val="00884F04"/>
    <w:rsid w:val="008A7531"/>
    <w:rsid w:val="008C4152"/>
    <w:rsid w:val="00936001"/>
    <w:rsid w:val="00946378"/>
    <w:rsid w:val="009E0C2A"/>
    <w:rsid w:val="00A53687"/>
    <w:rsid w:val="00A60A32"/>
    <w:rsid w:val="00A8062C"/>
    <w:rsid w:val="00A941D5"/>
    <w:rsid w:val="00AA74EA"/>
    <w:rsid w:val="00AF02B5"/>
    <w:rsid w:val="00B0197F"/>
    <w:rsid w:val="00B24F27"/>
    <w:rsid w:val="00B26928"/>
    <w:rsid w:val="00B37E18"/>
    <w:rsid w:val="00B91EC7"/>
    <w:rsid w:val="00BF1E46"/>
    <w:rsid w:val="00C0148A"/>
    <w:rsid w:val="00C11159"/>
    <w:rsid w:val="00C34645"/>
    <w:rsid w:val="00C92E96"/>
    <w:rsid w:val="00CC0E75"/>
    <w:rsid w:val="00CD307B"/>
    <w:rsid w:val="00CE0F93"/>
    <w:rsid w:val="00CE7D48"/>
    <w:rsid w:val="00CF3458"/>
    <w:rsid w:val="00D243A4"/>
    <w:rsid w:val="00D44136"/>
    <w:rsid w:val="00D462AB"/>
    <w:rsid w:val="00D77460"/>
    <w:rsid w:val="00D829F4"/>
    <w:rsid w:val="00DA62A7"/>
    <w:rsid w:val="00DB1D49"/>
    <w:rsid w:val="00DF5B93"/>
    <w:rsid w:val="00E01BFE"/>
    <w:rsid w:val="00E60514"/>
    <w:rsid w:val="00E755B5"/>
    <w:rsid w:val="00E8388A"/>
    <w:rsid w:val="00E87FCB"/>
    <w:rsid w:val="00EA2D8D"/>
    <w:rsid w:val="00EC4FFD"/>
    <w:rsid w:val="00EE3803"/>
    <w:rsid w:val="00EE7A61"/>
    <w:rsid w:val="00F0222E"/>
    <w:rsid w:val="00F308D0"/>
    <w:rsid w:val="00F32464"/>
    <w:rsid w:val="00F43963"/>
    <w:rsid w:val="00F46BFC"/>
    <w:rsid w:val="00FB3EB6"/>
    <w:rsid w:val="00FC3B12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CAC7"/>
  <w15:docId w15:val="{6EB9A994-2627-4131-A317-D6328796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C4FFD"/>
    <w:pPr>
      <w:keepNext/>
      <w:numPr>
        <w:numId w:val="17"/>
      </w:numPr>
      <w:tabs>
        <w:tab w:val="clear" w:pos="2345"/>
        <w:tab w:val="num" w:pos="360"/>
      </w:tabs>
      <w:autoSpaceDE w:val="0"/>
      <w:autoSpaceDN w:val="0"/>
      <w:ind w:left="360"/>
      <w:jc w:val="center"/>
      <w:outlineLvl w:val="0"/>
    </w:pPr>
    <w:rPr>
      <w:rFonts w:ascii="GlaserSteD" w:eastAsia="Arial Unicode MS" w:hAnsi="GlaserSteD" w:cs="Arial"/>
      <w:b/>
      <w:i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79138A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79138A"/>
    <w:pPr>
      <w:keepNext/>
      <w:widowControl w:val="0"/>
      <w:ind w:left="539" w:firstLine="629"/>
      <w:jc w:val="both"/>
      <w:outlineLvl w:val="2"/>
    </w:pPr>
    <w:rPr>
      <w:rFonts w:ascii="Segoe UI" w:hAnsi="Segoe UI" w:cs="Segoe UI"/>
      <w:bCs/>
      <w:smallCaps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qFormat/>
    <w:rsid w:val="0079138A"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82941"/>
    <w:pPr>
      <w:autoSpaceDE w:val="0"/>
      <w:autoSpaceDN w:val="0"/>
      <w:spacing w:line="360" w:lineRule="auto"/>
      <w:ind w:left="1440"/>
      <w:contextualSpacing/>
      <w:outlineLvl w:val="4"/>
    </w:pPr>
    <w:rPr>
      <w:rFonts w:ascii="Arial" w:hAnsi="Arial" w:cs="Arial"/>
      <w:b/>
      <w:i/>
      <w:smallCaps/>
      <w:sz w:val="16"/>
      <w:szCs w:val="16"/>
      <w:u w:val="single"/>
    </w:rPr>
  </w:style>
  <w:style w:type="paragraph" w:styleId="Heading7">
    <w:name w:val="heading 7"/>
    <w:basedOn w:val="Normal"/>
    <w:next w:val="Normal"/>
    <w:link w:val="Heading7Char"/>
    <w:qFormat/>
    <w:rsid w:val="0079138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913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qFormat/>
    <w:rsid w:val="0079138A"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4FFD"/>
    <w:rPr>
      <w:rFonts w:ascii="GlaserSteD" w:eastAsia="Arial Unicode MS" w:hAnsi="GlaserSteD" w:cs="Arial"/>
      <w:b/>
      <w:i/>
      <w:caps/>
      <w:sz w:val="36"/>
      <w:szCs w:val="36"/>
      <w:lang w:val="pt-PT" w:eastAsia="pt-PT" w:bidi="ar-SA"/>
    </w:rPr>
  </w:style>
  <w:style w:type="character" w:customStyle="1" w:styleId="Heading3Char">
    <w:name w:val="Heading 3 Char"/>
    <w:basedOn w:val="DefaultParagraphFont"/>
    <w:link w:val="Heading3"/>
    <w:rsid w:val="0079138A"/>
    <w:rPr>
      <w:rFonts w:ascii="Segoe UI" w:hAnsi="Segoe UI" w:cs="Segoe UI"/>
      <w:bCs/>
      <w:smallCaps/>
      <w:sz w:val="18"/>
      <w:szCs w:val="18"/>
      <w:lang w:val="pt-PT" w:eastAsia="pt-PT" w:bidi="ar-SA"/>
    </w:rPr>
  </w:style>
  <w:style w:type="character" w:customStyle="1" w:styleId="Heading4Char">
    <w:name w:val="Heading 4 Char"/>
    <w:basedOn w:val="DefaultParagraphFont"/>
    <w:link w:val="Heading4"/>
    <w:locked/>
    <w:rsid w:val="0079138A"/>
    <w:rPr>
      <w:b/>
      <w:bCs/>
      <w:sz w:val="24"/>
      <w:szCs w:val="28"/>
      <w:lang w:val="pt-PT" w:eastAsia="pt-PT" w:bidi="ar-SA"/>
    </w:rPr>
  </w:style>
  <w:style w:type="character" w:customStyle="1" w:styleId="Heading5Char">
    <w:name w:val="Heading 5 Char"/>
    <w:basedOn w:val="DefaultParagraphFont"/>
    <w:link w:val="Heading5"/>
    <w:locked/>
    <w:rsid w:val="00282941"/>
    <w:rPr>
      <w:rFonts w:ascii="Arial" w:hAnsi="Arial" w:cs="Arial"/>
      <w:b/>
      <w:i/>
      <w:smallCaps/>
      <w:sz w:val="16"/>
      <w:szCs w:val="16"/>
      <w:u w:val="single"/>
      <w:lang w:val="pt-PT" w:eastAsia="pt-PT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79138A"/>
    <w:rPr>
      <w:sz w:val="24"/>
      <w:szCs w:val="24"/>
      <w:lang w:val="pt-PT" w:eastAsia="pt-PT" w:bidi="ar-SA"/>
    </w:rPr>
  </w:style>
  <w:style w:type="character" w:styleId="PageNumber">
    <w:name w:val="page number"/>
    <w:basedOn w:val="DefaultParagraphFont"/>
    <w:rsid w:val="0079138A"/>
    <w:rPr>
      <w:b/>
      <w:i/>
      <w:sz w:val="24"/>
    </w:rPr>
  </w:style>
  <w:style w:type="paragraph" w:customStyle="1" w:styleId="COPY">
    <w:name w:val="COPY"/>
    <w:basedOn w:val="Normal"/>
    <w:autoRedefine/>
    <w:rsid w:val="0079138A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link w:val="NormalIndentChar"/>
    <w:rsid w:val="0079138A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rsid w:val="0079138A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link w:val="Titulo10Char"/>
    <w:autoRedefine/>
    <w:rsid w:val="0079138A"/>
    <w:pPr>
      <w:jc w:val="center"/>
    </w:pPr>
    <w:rPr>
      <w:rFonts w:ascii="AntiquaLightSSK" w:hAnsi="AntiquaLightSSK"/>
      <w:b/>
      <w:bCs/>
      <w:iCs/>
      <w:sz w:val="18"/>
      <w:szCs w:val="18"/>
    </w:rPr>
  </w:style>
  <w:style w:type="character" w:customStyle="1" w:styleId="Titulo10Char">
    <w:name w:val="Titulo10 Char"/>
    <w:basedOn w:val="DefaultParagraphFont"/>
    <w:link w:val="Titulo10"/>
    <w:locked/>
    <w:rsid w:val="0079138A"/>
    <w:rPr>
      <w:rFonts w:ascii="AntiquaLightSSK" w:hAnsi="AntiquaLightSSK"/>
      <w:b/>
      <w:bCs/>
      <w:iCs/>
      <w:sz w:val="18"/>
      <w:szCs w:val="18"/>
      <w:lang w:val="pt-PT" w:eastAsia="pt-PT" w:bidi="ar-SA"/>
    </w:rPr>
  </w:style>
  <w:style w:type="paragraph" w:styleId="EndnoteText">
    <w:name w:val="endnote text"/>
    <w:basedOn w:val="Normal"/>
    <w:autoRedefine/>
    <w:semiHidden/>
    <w:rsid w:val="0079138A"/>
    <w:rPr>
      <w:sz w:val="20"/>
      <w:szCs w:val="20"/>
    </w:rPr>
  </w:style>
  <w:style w:type="character" w:styleId="Strong">
    <w:name w:val="Strong"/>
    <w:basedOn w:val="DefaultParagraphFont"/>
    <w:qFormat/>
    <w:rsid w:val="0079138A"/>
    <w:rPr>
      <w:b/>
      <w:bCs/>
    </w:rPr>
  </w:style>
  <w:style w:type="paragraph" w:styleId="BodyTextIndent">
    <w:name w:val="Body Text Indent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rsid w:val="0079138A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79138A"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basedOn w:val="DefaultParagraphFont"/>
    <w:qFormat/>
    <w:rsid w:val="0079138A"/>
    <w:rPr>
      <w:i/>
      <w:iCs/>
    </w:rPr>
  </w:style>
  <w:style w:type="character" w:styleId="FollowedHyperlink">
    <w:name w:val="FollowedHyperlink"/>
    <w:basedOn w:val="DefaultParagraphFont"/>
    <w:rsid w:val="0079138A"/>
    <w:rPr>
      <w:color w:val="0000FF"/>
      <w:u w:val="single"/>
    </w:rPr>
  </w:style>
  <w:style w:type="paragraph" w:styleId="Footer">
    <w:name w:val="footer"/>
    <w:basedOn w:val="Normal"/>
    <w:link w:val="FooterChar"/>
    <w:rsid w:val="0079138A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semiHidden/>
    <w:locked/>
    <w:rsid w:val="0079138A"/>
    <w:rPr>
      <w:rFonts w:ascii="Tahoma" w:hAnsi="Tahoma"/>
      <w:color w:val="000000"/>
      <w:sz w:val="18"/>
      <w:szCs w:val="18"/>
      <w:lang w:val="en-GB" w:eastAsia="pt-PT" w:bidi="ar-SA"/>
    </w:rPr>
  </w:style>
  <w:style w:type="paragraph" w:styleId="Header">
    <w:name w:val="header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rsid w:val="0079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79138A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rsid w:val="0079138A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styleId="Title">
    <w:name w:val="Title"/>
    <w:basedOn w:val="Normal"/>
    <w:qFormat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autoRedefine/>
    <w:rsid w:val="0079138A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basedOn w:val="DefaultParagraphFont"/>
    <w:link w:val="BodyText"/>
    <w:semiHidden/>
    <w:locked/>
    <w:rsid w:val="0079138A"/>
    <w:rPr>
      <w:szCs w:val="14"/>
      <w:lang w:val="pt-PT" w:eastAsia="en-AU" w:bidi="hi-IN"/>
    </w:rPr>
  </w:style>
  <w:style w:type="character" w:styleId="FootnoteReference">
    <w:name w:val="footnote reference"/>
    <w:basedOn w:val="DefaultParagraphFont"/>
    <w:semiHidden/>
    <w:rsid w:val="0079138A"/>
    <w:rPr>
      <w:vertAlign w:val="superscript"/>
    </w:rPr>
  </w:style>
  <w:style w:type="paragraph" w:styleId="Salutation">
    <w:name w:val="Salutation"/>
    <w:basedOn w:val="Normal"/>
    <w:next w:val="Normal"/>
    <w:rsid w:val="0079138A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ig1">
    <w:name w:val="sig1"/>
    <w:basedOn w:val="DefaultParagraphFont"/>
    <w:rsid w:val="0079138A"/>
    <w:rPr>
      <w:color w:val="666666"/>
    </w:rPr>
  </w:style>
  <w:style w:type="paragraph" w:styleId="FootnoteText">
    <w:name w:val="footnote text"/>
    <w:basedOn w:val="Normal"/>
    <w:link w:val="FootnoteTextChar"/>
    <w:semiHidden/>
    <w:rsid w:val="0079138A"/>
    <w:pPr>
      <w:tabs>
        <w:tab w:val="num" w:pos="0"/>
      </w:tabs>
    </w:pPr>
    <w:rPr>
      <w:bCs/>
      <w:sz w:val="20"/>
      <w:szCs w:val="20"/>
      <w:shd w:val="clear" w:color="auto" w:fill="FFFFFF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9138A"/>
    <w:rPr>
      <w:bCs/>
      <w:shd w:val="clear" w:color="auto" w:fill="FFFFFF"/>
      <w:lang w:val="pt-PT" w:eastAsia="en-US" w:bidi="ar-SA"/>
    </w:rPr>
  </w:style>
  <w:style w:type="paragraph" w:styleId="BlockText">
    <w:name w:val="Block Text"/>
    <w:basedOn w:val="Normal"/>
    <w:link w:val="BlockTextChar"/>
    <w:rsid w:val="0079138A"/>
    <w:pPr>
      <w:tabs>
        <w:tab w:val="num" w:pos="0"/>
      </w:tabs>
      <w:spacing w:line="360" w:lineRule="auto"/>
      <w:ind w:left="284" w:right="284" w:firstLine="567"/>
      <w:jc w:val="both"/>
    </w:pPr>
    <w:rPr>
      <w:sz w:val="18"/>
      <w:szCs w:val="18"/>
      <w:shd w:val="clear" w:color="auto" w:fill="FFFFFF"/>
      <w:lang w:eastAsia="en-US"/>
    </w:rPr>
  </w:style>
  <w:style w:type="character" w:customStyle="1" w:styleId="BlockTextChar">
    <w:name w:val="Block Text Char"/>
    <w:basedOn w:val="DefaultParagraphFont"/>
    <w:link w:val="BlockText"/>
    <w:locked/>
    <w:rsid w:val="0079138A"/>
    <w:rPr>
      <w:sz w:val="18"/>
      <w:szCs w:val="18"/>
      <w:shd w:val="clear" w:color="auto" w:fill="FFFFFF"/>
      <w:lang w:val="pt-PT" w:eastAsia="en-US" w:bidi="ar-SA"/>
    </w:rPr>
  </w:style>
  <w:style w:type="paragraph" w:customStyle="1" w:styleId="Blockquote">
    <w:name w:val="Blockquote"/>
    <w:basedOn w:val="Normal"/>
    <w:rsid w:val="0079138A"/>
    <w:pPr>
      <w:tabs>
        <w:tab w:val="num" w:pos="0"/>
      </w:tabs>
      <w:spacing w:before="100" w:after="100"/>
      <w:ind w:left="360" w:right="360"/>
    </w:pPr>
    <w:rPr>
      <w:rFonts w:ascii="Calibri" w:hAnsi="Calibri"/>
      <w:szCs w:val="20"/>
      <w:shd w:val="clear" w:color="auto" w:fill="FFFFFF"/>
      <w:lang w:eastAsia="pt-BR"/>
    </w:rPr>
  </w:style>
  <w:style w:type="character" w:customStyle="1" w:styleId="titulo21">
    <w:name w:val="titulo21"/>
    <w:basedOn w:val="DefaultParagraphFont"/>
    <w:rsid w:val="0079138A"/>
    <w:rPr>
      <w:rFonts w:ascii="Times New Roman" w:hAnsi="Times New Roman" w:cs="Arial"/>
      <w:b/>
      <w:bCs/>
      <w:color w:val="FF9900"/>
      <w:sz w:val="24"/>
      <w:szCs w:val="24"/>
      <w:u w:val="none"/>
      <w:effect w:val="none"/>
    </w:rPr>
  </w:style>
  <w:style w:type="paragraph" w:customStyle="1" w:styleId="Default">
    <w:name w:val="Default"/>
    <w:rsid w:val="007913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arial">
    <w:name w:val="stylearial"/>
    <w:basedOn w:val="DefaultParagraphFont"/>
    <w:rsid w:val="0079138A"/>
  </w:style>
  <w:style w:type="character" w:customStyle="1" w:styleId="heading4char0">
    <w:name w:val="heading4char"/>
    <w:basedOn w:val="DefaultParagraphFont"/>
    <w:rsid w:val="0079138A"/>
    <w:rPr>
      <w:rFonts w:ascii="Arial" w:hAnsi="Arial" w:cs="Arial" w:hint="default"/>
      <w:b/>
      <w:bCs/>
    </w:rPr>
  </w:style>
  <w:style w:type="character" w:customStyle="1" w:styleId="heading9char">
    <w:name w:val="heading9char"/>
    <w:basedOn w:val="DefaultParagraphFont"/>
    <w:rsid w:val="0079138A"/>
    <w:rPr>
      <w:rFonts w:ascii="Arial Unicode MS" w:eastAsia="Arial Unicode MS" w:hAnsi="Arial Unicode MS" w:cs="Arial Unicode MS" w:hint="eastAsia"/>
    </w:rPr>
  </w:style>
  <w:style w:type="character" w:customStyle="1" w:styleId="style3">
    <w:name w:val="style3"/>
    <w:basedOn w:val="DefaultParagraphFont"/>
    <w:rsid w:val="0079138A"/>
    <w:rPr>
      <w:rFonts w:ascii="Times New Roman" w:hAnsi="Times New Roman" w:cs="Times New Roman" w:hint="default"/>
    </w:rPr>
  </w:style>
  <w:style w:type="character" w:customStyle="1" w:styleId="style4">
    <w:name w:val="style4"/>
    <w:basedOn w:val="DefaultParagraphFont"/>
    <w:rsid w:val="0079138A"/>
    <w:rPr>
      <w:rFonts w:ascii="Times New Roman" w:hAnsi="Times New Roman" w:cs="Times New Roman" w:hint="default"/>
    </w:rPr>
  </w:style>
  <w:style w:type="paragraph" w:customStyle="1" w:styleId="stylenormalwebcenteredbeforeautoafterauto">
    <w:name w:val="stylenormalwebcenteredbeforeautoafterauto"/>
    <w:basedOn w:val="Normal"/>
    <w:rsid w:val="0079138A"/>
    <w:pPr>
      <w:tabs>
        <w:tab w:val="num" w:pos="0"/>
      </w:tabs>
      <w:spacing w:before="100" w:beforeAutospacing="1" w:after="100" w:afterAutospacing="1"/>
    </w:pPr>
    <w:rPr>
      <w:rFonts w:ascii="Tahoma" w:hAnsi="Tahoma" w:cs="Tahoma"/>
      <w:lang w:val="en-AU" w:eastAsia="en-AU"/>
    </w:rPr>
  </w:style>
  <w:style w:type="character" w:customStyle="1" w:styleId="blocktextchar0">
    <w:name w:val="blocktextchar"/>
    <w:basedOn w:val="DefaultParagraphFont"/>
    <w:rsid w:val="0079138A"/>
  </w:style>
  <w:style w:type="table" w:styleId="TableGrid">
    <w:name w:val="Table Grid"/>
    <w:basedOn w:val="TableNormal"/>
    <w:rsid w:val="0079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10char0">
    <w:name w:val="titulo10char"/>
    <w:basedOn w:val="DefaultParagraphFont"/>
    <w:rsid w:val="0079138A"/>
    <w:rPr>
      <w:rFonts w:ascii="Arial" w:hAnsi="Arial" w:cs="Arial" w:hint="default"/>
      <w:b/>
      <w:bCs/>
      <w:u w:val="single"/>
    </w:rPr>
  </w:style>
  <w:style w:type="character" w:customStyle="1" w:styleId="Styletitulo21Arial11pt">
    <w:name w:val="Style titulo21 + Arial 11 pt"/>
    <w:basedOn w:val="titulo21"/>
    <w:rsid w:val="0079138A"/>
    <w:rPr>
      <w:rFonts w:ascii="Arial" w:hAnsi="Arial" w:cs="Arial"/>
      <w:b/>
      <w:bCs/>
      <w:color w:val="FF9900"/>
      <w:sz w:val="22"/>
      <w:szCs w:val="24"/>
      <w:u w:val="none"/>
      <w:effect w:val="none"/>
    </w:rPr>
  </w:style>
  <w:style w:type="paragraph" w:styleId="ListParagraph">
    <w:name w:val="List Paragraph"/>
    <w:basedOn w:val="Normal"/>
    <w:qFormat/>
    <w:rsid w:val="0079138A"/>
    <w:pPr>
      <w:tabs>
        <w:tab w:val="num" w:pos="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titulo21Tahoma10ptSmallcaps">
    <w:name w:val="Style titulo21 + Tahoma 10 pt Small caps"/>
    <w:basedOn w:val="titulo21"/>
    <w:rsid w:val="0079138A"/>
    <w:rPr>
      <w:rFonts w:ascii="Times New Roman" w:hAnsi="Times New Roman" w:cs="Arial"/>
      <w:b/>
      <w:bCs/>
      <w:smallCaps/>
      <w:dstrike w:val="0"/>
      <w:color w:val="993300"/>
      <w:sz w:val="20"/>
      <w:szCs w:val="24"/>
      <w:u w:val="none"/>
      <w:effect w:val="none"/>
    </w:rPr>
  </w:style>
  <w:style w:type="paragraph" w:customStyle="1" w:styleId="StyleHeading112pt">
    <w:name w:val="Style Heading 1 + 12 pt"/>
    <w:basedOn w:val="Heading1"/>
    <w:link w:val="StyleHeading112ptChar"/>
    <w:autoRedefine/>
    <w:rsid w:val="0079138A"/>
    <w:pPr>
      <w:tabs>
        <w:tab w:val="num" w:pos="1440"/>
      </w:tabs>
      <w:ind w:left="754" w:hanging="357"/>
    </w:pPr>
    <w:rPr>
      <w:rFonts w:ascii="Arial" w:hAnsi="Arial"/>
      <w:bCs/>
      <w:iCs/>
      <w:caps w:val="0"/>
      <w:color w:val="CBA372"/>
      <w:position w:val="-11"/>
      <w:sz w:val="18"/>
      <w:szCs w:val="18"/>
      <w:shd w:val="clear" w:color="auto" w:fill="FFFFFF"/>
      <w:lang w:eastAsia="en-US"/>
    </w:rPr>
  </w:style>
  <w:style w:type="character" w:customStyle="1" w:styleId="StyleHeading112ptChar">
    <w:name w:val="Style Heading 1 + 12 pt Char"/>
    <w:basedOn w:val="Heading1Char"/>
    <w:link w:val="StyleHeading112pt"/>
    <w:rsid w:val="0079138A"/>
    <w:rPr>
      <w:rFonts w:ascii="Arial" w:eastAsia="Arial Unicode MS" w:hAnsi="Arial" w:cs="Arial"/>
      <w:b/>
      <w:bCs/>
      <w:i/>
      <w:iCs/>
      <w:caps/>
      <w:color w:val="CBA372"/>
      <w:position w:val="-11"/>
      <w:sz w:val="18"/>
      <w:szCs w:val="18"/>
      <w:shd w:val="clear" w:color="auto" w:fill="FFFFFF"/>
      <w:lang w:val="pt-PT" w:eastAsia="en-US" w:bidi="ar-SA"/>
    </w:rPr>
  </w:style>
  <w:style w:type="paragraph" w:customStyle="1" w:styleId="StyleStyleHeading112ptArial9pt">
    <w:name w:val="Style Style Heading 1 + 12 pt + Arial 9 pt"/>
    <w:basedOn w:val="StyleHeading112pt"/>
    <w:link w:val="StyleStyleHeading112ptArial9ptChar"/>
    <w:autoRedefine/>
    <w:rsid w:val="0079138A"/>
    <w:pPr>
      <w:numPr>
        <w:numId w:val="2"/>
      </w:numPr>
      <w:tabs>
        <w:tab w:val="clear" w:pos="2345"/>
        <w:tab w:val="num" w:pos="1440"/>
      </w:tabs>
    </w:pPr>
    <w:rPr>
      <w:i w:val="0"/>
      <w:color w:val="3366FF"/>
    </w:rPr>
  </w:style>
  <w:style w:type="character" w:customStyle="1" w:styleId="StyleStyleHeading112ptArial9ptChar">
    <w:name w:val="Style Style Heading 1 + 12 pt + Arial 9 pt Char"/>
    <w:basedOn w:val="StyleHeading112ptChar"/>
    <w:link w:val="StyleStyleHeading112ptArial9pt"/>
    <w:rsid w:val="0079138A"/>
    <w:rPr>
      <w:rFonts w:ascii="Arial" w:eastAsia="Arial Unicode MS" w:hAnsi="Arial" w:cs="Arial"/>
      <w:b/>
      <w:bCs/>
      <w:i/>
      <w:iCs/>
      <w:caps/>
      <w:color w:val="3366FF"/>
      <w:position w:val="-11"/>
      <w:sz w:val="18"/>
      <w:szCs w:val="18"/>
      <w:shd w:val="clear" w:color="auto" w:fill="FFFFFF"/>
      <w:lang w:val="pt-PT" w:eastAsia="en-US" w:bidi="ar-SA"/>
    </w:rPr>
  </w:style>
  <w:style w:type="character" w:customStyle="1" w:styleId="Styletitulo21Arial9pt">
    <w:name w:val="Style titulo21 + Arial 9 pt"/>
    <w:basedOn w:val="titulo21"/>
    <w:rsid w:val="0079138A"/>
    <w:rPr>
      <w:rFonts w:ascii="Arial" w:hAnsi="Arial" w:cs="Arial"/>
      <w:b/>
      <w:bCs/>
      <w:color w:val="3366FF"/>
      <w:sz w:val="18"/>
      <w:szCs w:val="24"/>
      <w:u w:val="none"/>
      <w:effect w:val="none"/>
    </w:rPr>
  </w:style>
  <w:style w:type="character" w:customStyle="1" w:styleId="StyleStyletitulo21Arial11pt9pt">
    <w:name w:val="Style Style titulo21 + Arial 11 pt + 9 pt"/>
    <w:basedOn w:val="Styletitulo21Arial11pt"/>
    <w:rsid w:val="0079138A"/>
    <w:rPr>
      <w:rFonts w:ascii="Arial" w:hAnsi="Arial" w:cs="Arial"/>
      <w:b/>
      <w:bCs/>
      <w:color w:val="3366FF"/>
      <w:sz w:val="18"/>
      <w:szCs w:val="24"/>
      <w:u w:val="none"/>
      <w:effect w:val="none"/>
    </w:rPr>
  </w:style>
  <w:style w:type="character" w:customStyle="1" w:styleId="e">
    <w:name w:val="e"/>
    <w:basedOn w:val="DefaultParagraphFont"/>
    <w:rsid w:val="0079138A"/>
  </w:style>
  <w:style w:type="character" w:customStyle="1" w:styleId="artigo-autor">
    <w:name w:val="artigo-autor"/>
    <w:basedOn w:val="DefaultParagraphFont"/>
    <w:rsid w:val="0079138A"/>
  </w:style>
  <w:style w:type="paragraph" w:customStyle="1" w:styleId="artigo-intro">
    <w:name w:val="artigo-intro"/>
    <w:basedOn w:val="Normal"/>
    <w:rsid w:val="0079138A"/>
    <w:pPr>
      <w:spacing w:before="100" w:beforeAutospacing="1" w:after="100" w:afterAutospacing="1"/>
    </w:pPr>
    <w:rPr>
      <w:lang w:val="en-AU" w:eastAsia="en-AU"/>
    </w:rPr>
  </w:style>
  <w:style w:type="paragraph" w:styleId="BodyText2">
    <w:name w:val="Body Text 2"/>
    <w:basedOn w:val="Normal"/>
    <w:link w:val="BodyText2Char"/>
    <w:rsid w:val="0079138A"/>
    <w:rPr>
      <w:b/>
      <w:bCs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79138A"/>
    <w:rPr>
      <w:b/>
      <w:bCs/>
      <w:sz w:val="24"/>
      <w:lang w:val="pt-BR" w:eastAsia="pt-BR" w:bidi="ar-SA"/>
    </w:rPr>
  </w:style>
  <w:style w:type="character" w:customStyle="1" w:styleId="Caracteresdenotaaopdepxina">
    <w:name w:val="Caracteres de nota ao pé de páxina"/>
    <w:rsid w:val="0079138A"/>
  </w:style>
  <w:style w:type="character" w:customStyle="1" w:styleId="Refdenotaderodap1">
    <w:name w:val="Ref. de nota de rodapé1"/>
    <w:rsid w:val="0079138A"/>
    <w:rPr>
      <w:vertAlign w:val="superscript"/>
    </w:rPr>
  </w:style>
  <w:style w:type="paragraph" w:customStyle="1" w:styleId="PargrafodaLista1">
    <w:name w:val="Parágrafo da Lista1"/>
    <w:basedOn w:val="Normal"/>
    <w:rsid w:val="00791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79138A"/>
    <w:pPr>
      <w:spacing w:before="100" w:beforeAutospacing="1" w:after="100" w:afterAutospacing="1"/>
    </w:pPr>
    <w:rPr>
      <w:lang w:val="en-US" w:eastAsia="en-US"/>
    </w:rPr>
  </w:style>
  <w:style w:type="character" w:customStyle="1" w:styleId="CharChar">
    <w:name w:val="Char Char"/>
    <w:basedOn w:val="DefaultParagraphFont"/>
    <w:locked/>
    <w:rsid w:val="0079138A"/>
    <w:rPr>
      <w:rFonts w:ascii="Calibri" w:eastAsia="Arial Unicode MS" w:hAnsi="Calibri" w:cs="Arial"/>
      <w:i/>
      <w:color w:val="000000"/>
      <w:sz w:val="24"/>
      <w:szCs w:val="24"/>
      <w:shd w:val="clear" w:color="auto" w:fill="FFFFFF"/>
      <w:lang w:val="pt-PT" w:eastAsia="en-AU" w:bidi="ar-SA"/>
    </w:rPr>
  </w:style>
  <w:style w:type="character" w:customStyle="1" w:styleId="WW-FootnoteCharacters1">
    <w:name w:val="WW-Footnote Characters1"/>
    <w:rsid w:val="0079138A"/>
    <w:rPr>
      <w:vertAlign w:val="superscript"/>
    </w:rPr>
  </w:style>
  <w:style w:type="character" w:styleId="CommentReference">
    <w:name w:val="annotation reference"/>
    <w:basedOn w:val="DefaultParagraphFont"/>
    <w:semiHidden/>
    <w:rsid w:val="0079138A"/>
    <w:rPr>
      <w:sz w:val="16"/>
      <w:szCs w:val="16"/>
    </w:rPr>
  </w:style>
  <w:style w:type="character" w:styleId="HTMLCite">
    <w:name w:val="HTML Cite"/>
    <w:basedOn w:val="DefaultParagraphFont"/>
    <w:rsid w:val="0079138A"/>
    <w:rPr>
      <w:i/>
      <w:iCs/>
    </w:rPr>
  </w:style>
  <w:style w:type="paragraph" w:customStyle="1" w:styleId="Paragrafo">
    <w:name w:val="Paragrafo"/>
    <w:basedOn w:val="Normal"/>
    <w:autoRedefine/>
    <w:rsid w:val="0079138A"/>
    <w:pPr>
      <w:jc w:val="both"/>
    </w:pPr>
    <w:rPr>
      <w:szCs w:val="20"/>
      <w:lang w:val="pt-BR" w:eastAsia="pt-BR"/>
    </w:rPr>
  </w:style>
  <w:style w:type="character" w:customStyle="1" w:styleId="fonte">
    <w:name w:val="fonte"/>
    <w:basedOn w:val="DefaultParagraphFont"/>
    <w:rsid w:val="0079138A"/>
    <w:rPr>
      <w:rFonts w:cs="Times New Roman"/>
    </w:rPr>
  </w:style>
  <w:style w:type="character" w:customStyle="1" w:styleId="unome">
    <w:name w:val="unome"/>
    <w:basedOn w:val="DefaultParagraphFont"/>
    <w:rsid w:val="0079138A"/>
    <w:rPr>
      <w:rFonts w:cs="Times New Roman"/>
    </w:rPr>
  </w:style>
  <w:style w:type="character" w:customStyle="1" w:styleId="Styletitulo21SegoeUI9ptSmallcaps">
    <w:name w:val="Style titulo21 + Segoe UI 9 pt Small caps"/>
    <w:basedOn w:val="titulo21"/>
    <w:rsid w:val="0079138A"/>
    <w:rPr>
      <w:rFonts w:ascii="Segoe UI" w:hAnsi="Segoe UI" w:cs="Arial"/>
      <w:b/>
      <w:bCs/>
      <w:smallCaps/>
      <w:color w:val="0000FF"/>
      <w:sz w:val="18"/>
      <w:szCs w:val="24"/>
      <w:u w:val="none"/>
      <w:effect w:val="none"/>
    </w:rPr>
  </w:style>
  <w:style w:type="character" w:customStyle="1" w:styleId="Styletitulo21SegoeUI10ptNotBoldItalic">
    <w:name w:val="Style titulo21 + Segoe UI 10 pt Not Bold Italic"/>
    <w:basedOn w:val="titulo21"/>
    <w:rsid w:val="0079138A"/>
    <w:rPr>
      <w:rFonts w:ascii="Segoe UI" w:hAnsi="Segoe UI" w:cs="Arial"/>
      <w:b/>
      <w:bCs/>
      <w:i/>
      <w:iCs/>
      <w:color w:val="FF0000"/>
      <w:sz w:val="20"/>
      <w:szCs w:val="24"/>
      <w:u w:val="none"/>
      <w:effect w:val="none"/>
    </w:rPr>
  </w:style>
  <w:style w:type="paragraph" w:customStyle="1" w:styleId="StyleJustifiedLinespacing15lines">
    <w:name w:val="Style Justified Line spacing:  1.5 lines"/>
    <w:basedOn w:val="Normal"/>
    <w:autoRedefine/>
    <w:rsid w:val="0079138A"/>
    <w:pPr>
      <w:spacing w:line="360" w:lineRule="auto"/>
      <w:jc w:val="both"/>
    </w:pPr>
    <w:rPr>
      <w:caps/>
      <w:szCs w:val="20"/>
    </w:rPr>
  </w:style>
  <w:style w:type="character" w:customStyle="1" w:styleId="ipa1">
    <w:name w:val="ipa1"/>
    <w:basedOn w:val="DefaultParagraphFont"/>
    <w:rsid w:val="0079138A"/>
    <w:rPr>
      <w:rFonts w:ascii="inherit" w:hAnsi="inherit" w:hint="default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79138A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79138A"/>
    <w:rPr>
      <w:rFonts w:ascii="Arial" w:eastAsia="Calibri" w:hAnsi="Arial" w:cs="Arial"/>
      <w:vanish/>
      <w:sz w:val="16"/>
      <w:szCs w:val="16"/>
      <w:lang w:val="pt-PT" w:eastAsia="pt-PT" w:bidi="ar-SA"/>
    </w:rPr>
  </w:style>
  <w:style w:type="paragraph" w:customStyle="1" w:styleId="FootnoteReferences">
    <w:name w:val="Footnote References"/>
    <w:basedOn w:val="FootnoteText"/>
    <w:qFormat/>
    <w:rsid w:val="0079138A"/>
    <w:pPr>
      <w:tabs>
        <w:tab w:val="clear" w:pos="0"/>
      </w:tabs>
      <w:jc w:val="both"/>
    </w:pPr>
    <w:rPr>
      <w:rFonts w:ascii="Calibri" w:eastAsia="PMingLiU" w:hAnsi="Calibri"/>
      <w:bCs w:val="0"/>
      <w:shd w:val="clear" w:color="auto" w:fill="auto"/>
    </w:rPr>
  </w:style>
  <w:style w:type="character" w:customStyle="1" w:styleId="normalfont1">
    <w:name w:val="normalfont1"/>
    <w:basedOn w:val="DefaultParagraphFont"/>
    <w:rsid w:val="0079138A"/>
    <w:rPr>
      <w:rFonts w:ascii="Trebuchet MS" w:hAnsi="Trebuchet MS" w:hint="default"/>
      <w:color w:val="666666"/>
      <w:sz w:val="20"/>
      <w:szCs w:val="20"/>
    </w:rPr>
  </w:style>
  <w:style w:type="paragraph" w:customStyle="1" w:styleId="ABNT">
    <w:name w:val="ABNT"/>
    <w:basedOn w:val="Normal"/>
    <w:rsid w:val="0079138A"/>
    <w:pPr>
      <w:spacing w:line="480" w:lineRule="auto"/>
      <w:ind w:firstLine="720"/>
      <w:jc w:val="both"/>
    </w:pPr>
    <w:rPr>
      <w:rFonts w:eastAsia="Batang"/>
      <w:lang w:val="pt-BR" w:eastAsia="pt-BR"/>
    </w:rPr>
  </w:style>
  <w:style w:type="character" w:customStyle="1" w:styleId="texto11">
    <w:name w:val="texto11"/>
    <w:basedOn w:val="DefaultParagraphFont"/>
    <w:rsid w:val="0079138A"/>
    <w:rPr>
      <w:rFonts w:ascii="Verdana" w:hAnsi="Verdana" w:hint="default"/>
      <w:b w:val="0"/>
      <w:bCs w:val="0"/>
      <w:color w:val="000080"/>
      <w:sz w:val="17"/>
      <w:szCs w:val="17"/>
    </w:rPr>
  </w:style>
  <w:style w:type="paragraph" w:customStyle="1" w:styleId="CitaABNTsimples">
    <w:name w:val="Citaçã ABNT simples"/>
    <w:basedOn w:val="Normal"/>
    <w:rsid w:val="0079138A"/>
    <w:pPr>
      <w:ind w:left="2268"/>
      <w:jc w:val="both"/>
    </w:pPr>
    <w:rPr>
      <w:rFonts w:eastAsia="Batang"/>
      <w:sz w:val="22"/>
      <w:szCs w:val="22"/>
      <w:lang w:val="pt-BR" w:eastAsia="pt-BR"/>
    </w:rPr>
  </w:style>
  <w:style w:type="character" w:customStyle="1" w:styleId="destaquetexto1">
    <w:name w:val="destaquetexto1"/>
    <w:basedOn w:val="DefaultParagraphFont"/>
    <w:rsid w:val="0079138A"/>
    <w:rPr>
      <w:rFonts w:ascii="Arial" w:hAnsi="Arial" w:cs="Arial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postbody1">
    <w:name w:val="postbody1"/>
    <w:basedOn w:val="DefaultParagraphFont"/>
    <w:rsid w:val="0079138A"/>
    <w:rPr>
      <w:sz w:val="18"/>
      <w:szCs w:val="18"/>
    </w:rPr>
  </w:style>
  <w:style w:type="character" w:customStyle="1" w:styleId="a1">
    <w:name w:val="a1"/>
    <w:basedOn w:val="DefaultParagraphFont"/>
    <w:rsid w:val="0079138A"/>
    <w:rPr>
      <w:color w:val="008000"/>
      <w:sz w:val="20"/>
      <w:szCs w:val="20"/>
    </w:rPr>
  </w:style>
  <w:style w:type="character" w:customStyle="1" w:styleId="titulored">
    <w:name w:val="titulo_red"/>
    <w:basedOn w:val="DefaultParagraphFont"/>
    <w:rsid w:val="0079138A"/>
  </w:style>
  <w:style w:type="paragraph" w:styleId="BodyText3">
    <w:name w:val="Body Text 3"/>
    <w:basedOn w:val="Normal"/>
    <w:link w:val="BodyText3Char"/>
    <w:rsid w:val="0079138A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79138A"/>
    <w:pPr>
      <w:ind w:firstLine="720"/>
    </w:pPr>
    <w:rPr>
      <w:lang w:val="pt-BR" w:eastAsia="pt-BR"/>
    </w:rPr>
  </w:style>
  <w:style w:type="paragraph" w:customStyle="1" w:styleId="Estilo">
    <w:name w:val="Estilo"/>
    <w:rsid w:val="00791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t-BR" w:eastAsia="pt-BR"/>
    </w:rPr>
  </w:style>
  <w:style w:type="character" w:customStyle="1" w:styleId="ind1e">
    <w:name w:val="ind1e"/>
    <w:basedOn w:val="DefaultParagraphFont"/>
    <w:rsid w:val="0079138A"/>
  </w:style>
  <w:style w:type="paragraph" w:customStyle="1" w:styleId="int1">
    <w:name w:val="int1"/>
    <w:basedOn w:val="Normal"/>
    <w:rsid w:val="0079138A"/>
    <w:pPr>
      <w:shd w:val="clear" w:color="auto" w:fill="FFFFFF"/>
      <w:spacing w:before="100" w:beforeAutospacing="1" w:after="100" w:afterAutospacing="1"/>
      <w:ind w:left="300"/>
    </w:pPr>
    <w:rPr>
      <w:rFonts w:ascii="Verdana" w:hAnsi="Verdana"/>
      <w:color w:val="186AD8"/>
      <w:sz w:val="17"/>
      <w:szCs w:val="17"/>
      <w:lang w:val="pt-BR" w:eastAsia="pt-BR"/>
    </w:rPr>
  </w:style>
  <w:style w:type="character" w:customStyle="1" w:styleId="titulo31">
    <w:name w:val="titulo31"/>
    <w:basedOn w:val="DefaultParagraphFont"/>
    <w:rsid w:val="0079138A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NormalWeb1">
    <w:name w:val="Normal (Web)1"/>
    <w:basedOn w:val="Normal"/>
    <w:rsid w:val="0079138A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pt-BR" w:eastAsia="pt-BR"/>
    </w:rPr>
  </w:style>
  <w:style w:type="character" w:customStyle="1" w:styleId="CharChar2">
    <w:name w:val="Char Char2"/>
    <w:basedOn w:val="DefaultParagraphFont"/>
    <w:rsid w:val="0079138A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customStyle="1" w:styleId="H4">
    <w:name w:val="H4"/>
    <w:basedOn w:val="Normal"/>
    <w:next w:val="Normal"/>
    <w:rsid w:val="0079138A"/>
    <w:pPr>
      <w:keepNext/>
      <w:spacing w:before="100" w:after="100"/>
      <w:outlineLvl w:val="4"/>
    </w:pPr>
    <w:rPr>
      <w:b/>
      <w:snapToGrid w:val="0"/>
      <w:szCs w:val="20"/>
      <w:lang w:val="es-ES" w:eastAsia="es-ES"/>
    </w:rPr>
  </w:style>
  <w:style w:type="paragraph" w:customStyle="1" w:styleId="CM73">
    <w:name w:val="CM73"/>
    <w:basedOn w:val="Normal"/>
    <w:next w:val="Normal"/>
    <w:rsid w:val="0079138A"/>
    <w:pPr>
      <w:widowControl w:val="0"/>
      <w:autoSpaceDE w:val="0"/>
      <w:autoSpaceDN w:val="0"/>
      <w:adjustRightInd w:val="0"/>
      <w:spacing w:after="78"/>
    </w:pPr>
    <w:rPr>
      <w:rFonts w:ascii="Garamond" w:hAnsi="Garamond" w:cs="Garamond"/>
      <w:lang w:val="en-US" w:eastAsia="es-AR"/>
    </w:rPr>
  </w:style>
  <w:style w:type="paragraph" w:customStyle="1" w:styleId="CM24">
    <w:name w:val="CM24"/>
    <w:basedOn w:val="Normal"/>
    <w:next w:val="Normal"/>
    <w:rsid w:val="0079138A"/>
    <w:pPr>
      <w:widowControl w:val="0"/>
      <w:autoSpaceDE w:val="0"/>
      <w:autoSpaceDN w:val="0"/>
      <w:adjustRightInd w:val="0"/>
      <w:spacing w:line="268" w:lineRule="atLeast"/>
    </w:pPr>
    <w:rPr>
      <w:rFonts w:ascii="Garamond" w:hAnsi="Garamond" w:cs="Garamond"/>
      <w:lang w:val="en-US" w:eastAsia="es-AR"/>
    </w:rPr>
  </w:style>
  <w:style w:type="paragraph" w:customStyle="1" w:styleId="CM25">
    <w:name w:val="CM25"/>
    <w:basedOn w:val="Normal"/>
    <w:next w:val="Normal"/>
    <w:rsid w:val="0079138A"/>
    <w:pPr>
      <w:widowControl w:val="0"/>
      <w:autoSpaceDE w:val="0"/>
      <w:autoSpaceDN w:val="0"/>
      <w:adjustRightInd w:val="0"/>
      <w:spacing w:line="300" w:lineRule="atLeast"/>
    </w:pPr>
    <w:rPr>
      <w:rFonts w:ascii="Garamond" w:hAnsi="Garamond" w:cs="Garamond"/>
      <w:lang w:val="en-US" w:eastAsia="es-AR"/>
    </w:rPr>
  </w:style>
  <w:style w:type="character" w:customStyle="1" w:styleId="NormalIndentChar">
    <w:name w:val="Normal Indent Char"/>
    <w:basedOn w:val="DefaultParagraphFont"/>
    <w:link w:val="NormalIndent"/>
    <w:rsid w:val="0079138A"/>
    <w:rPr>
      <w:rFonts w:ascii="sans serif" w:hAnsi="sans serif" w:cs="sans serif"/>
      <w:color w:val="5A3100"/>
      <w:sz w:val="22"/>
      <w:szCs w:val="22"/>
      <w:lang w:val="pt-PT" w:eastAsia="pt-PT" w:bidi="ar-SA"/>
    </w:rPr>
  </w:style>
  <w:style w:type="character" w:customStyle="1" w:styleId="FootnoteCharacters">
    <w:name w:val="Footnote Characters"/>
    <w:rsid w:val="0079138A"/>
  </w:style>
  <w:style w:type="character" w:customStyle="1" w:styleId="CaracteresdeNotadeRodap">
    <w:name w:val="Caracteres de Nota de Rodapé"/>
    <w:rsid w:val="0079138A"/>
  </w:style>
  <w:style w:type="character" w:customStyle="1" w:styleId="BodyText3Char">
    <w:name w:val="Body Text 3 Char"/>
    <w:basedOn w:val="DefaultParagraphFont"/>
    <w:link w:val="BodyText3"/>
    <w:rsid w:val="0079138A"/>
    <w:rPr>
      <w:sz w:val="16"/>
      <w:szCs w:val="16"/>
      <w:lang w:val="pt-PT" w:eastAsia="pt-PT" w:bidi="ar-SA"/>
    </w:rPr>
  </w:style>
  <w:style w:type="paragraph" w:customStyle="1" w:styleId="StyleBodyText3LatinArialComplexArialItalic">
    <w:name w:val="Style Body Text 3 + (Latin) Arial (Complex) Arial Italic"/>
    <w:basedOn w:val="BodyText3"/>
    <w:link w:val="StyleBodyText3LatinArialComplexArialItalicChar"/>
    <w:autoRedefine/>
    <w:rsid w:val="00DA62A7"/>
    <w:pPr>
      <w:spacing w:line="360" w:lineRule="auto"/>
      <w:ind w:left="567"/>
      <w:jc w:val="both"/>
    </w:pPr>
    <w:rPr>
      <w:rFonts w:ascii="Arial" w:eastAsia="Batang" w:hAnsi="Arial" w:cs="Arial"/>
      <w:i/>
      <w:iCs/>
      <w:sz w:val="18"/>
      <w:szCs w:val="18"/>
      <w:lang w:eastAsia="ja-JP"/>
    </w:rPr>
  </w:style>
  <w:style w:type="character" w:customStyle="1" w:styleId="StyleBodyText3LatinArialComplexArialItalicChar">
    <w:name w:val="Style Body Text 3 + (Latin) Arial (Complex) Arial Italic Char"/>
    <w:basedOn w:val="BodyText3Char"/>
    <w:link w:val="StyleBodyText3LatinArialComplexArialItalic"/>
    <w:rsid w:val="00DA62A7"/>
    <w:rPr>
      <w:rFonts w:ascii="Arial" w:eastAsia="Batang" w:hAnsi="Arial" w:cs="Arial"/>
      <w:i/>
      <w:iCs/>
      <w:sz w:val="18"/>
      <w:szCs w:val="18"/>
      <w:lang w:val="pt-PT" w:eastAsia="ja-JP" w:bidi="ar-SA"/>
    </w:rPr>
  </w:style>
  <w:style w:type="character" w:customStyle="1" w:styleId="apple-style-span">
    <w:name w:val="apple-style-span"/>
    <w:basedOn w:val="DefaultParagraphFont"/>
    <w:rsid w:val="001B0F10"/>
  </w:style>
  <w:style w:type="character" w:customStyle="1" w:styleId="apple-converted-space">
    <w:name w:val="apple-converted-space"/>
    <w:basedOn w:val="DefaultParagraphFont"/>
    <w:rsid w:val="001B0F10"/>
  </w:style>
  <w:style w:type="character" w:customStyle="1" w:styleId="searchmatch">
    <w:name w:val="searchmatch"/>
    <w:basedOn w:val="DefaultParagraphFont"/>
    <w:rsid w:val="008A7531"/>
  </w:style>
  <w:style w:type="character" w:styleId="EndnoteReference">
    <w:name w:val="endnote reference"/>
    <w:basedOn w:val="DefaultParagraphFont"/>
    <w:semiHidden/>
    <w:rsid w:val="00F0222E"/>
    <w:rPr>
      <w:vertAlign w:val="superscript"/>
    </w:rPr>
  </w:style>
  <w:style w:type="paragraph" w:styleId="BalloonText">
    <w:name w:val="Balloon Text"/>
    <w:basedOn w:val="Normal"/>
    <w:link w:val="BalloonTextChar"/>
    <w:rsid w:val="0049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sc.ipm.edu.mo/teldir2005/Profile/Profilephoto.asp?staff_no=027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ATAS/ANAIS</vt:lpstr>
      <vt:lpstr>ATAS/ANAIS</vt:lpstr>
    </vt:vector>
  </TitlesOfParts>
  <Company/>
  <LinksUpToDate>false</LinksUpToDate>
  <CharactersWithSpaces>4369</CharactersWithSpaces>
  <SharedDoc>false</SharedDoc>
  <HLinks>
    <vt:vector size="6" baseType="variant"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ATAS/ANAIS</dc:title>
  <dc:creator>Chrys Chrystello</dc:creator>
  <cp:lastModifiedBy>helena chrystello</cp:lastModifiedBy>
  <cp:revision>3</cp:revision>
  <cp:lastPrinted>2011-04-23T16:34:00Z</cp:lastPrinted>
  <dcterms:created xsi:type="dcterms:W3CDTF">2011-04-25T10:37:00Z</dcterms:created>
  <dcterms:modified xsi:type="dcterms:W3CDTF">2021-05-06T19:08:00Z</dcterms:modified>
</cp:coreProperties>
</file>