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A4DB" w14:textId="51D4E540" w:rsidR="00577330" w:rsidRPr="00841794" w:rsidRDefault="00577330" w:rsidP="00B30D90">
      <w:pPr>
        <w:spacing w:after="0" w:line="240" w:lineRule="auto"/>
        <w:jc w:val="center"/>
        <w:rPr>
          <w:rFonts w:eastAsia="Times New Roman" w:cs="Microsoft Sans Serif"/>
          <w:b/>
          <w:color w:val="2F5496"/>
          <w:sz w:val="28"/>
          <w:szCs w:val="28"/>
        </w:rPr>
      </w:pPr>
      <w:bookmarkStart w:id="0" w:name="_GoBack"/>
      <w:bookmarkEnd w:id="0"/>
      <w:r w:rsidRPr="00841794">
        <w:rPr>
          <w:rFonts w:eastAsia="Times New Roman" w:cs="Microsoft Sans Serif"/>
          <w:b/>
          <w:color w:val="0000FF"/>
          <w:sz w:val="28"/>
          <w:szCs w:val="28"/>
          <w:u w:val="single"/>
        </w:rPr>
        <w:t xml:space="preserve">LISTA DE </w:t>
      </w:r>
      <w:r w:rsidR="00F24B75" w:rsidRPr="00841794">
        <w:rPr>
          <w:rFonts w:eastAsia="Times New Roman" w:cs="Microsoft Sans Serif"/>
          <w:b/>
          <w:color w:val="0000FF"/>
          <w:sz w:val="28"/>
          <w:szCs w:val="28"/>
          <w:u w:val="single"/>
        </w:rPr>
        <w:t>TRANSFERES DO HOTEL DE E PARA AEROPORTO</w:t>
      </w:r>
      <w:r w:rsidR="00A87B2E" w:rsidRPr="00841794">
        <w:rPr>
          <w:rFonts w:eastAsia="Times New Roman" w:cs="Microsoft Sans Serif"/>
          <w:b/>
          <w:color w:val="0000FF"/>
          <w:sz w:val="28"/>
          <w:szCs w:val="28"/>
          <w:u w:val="single"/>
        </w:rPr>
        <w:t xml:space="preserve"> </w:t>
      </w:r>
      <w:r w:rsidR="00A87B2E" w:rsidRPr="00841794">
        <w:rPr>
          <w:rFonts w:eastAsia="Times New Roman" w:cs="Microsoft Sans Serif"/>
          <w:b/>
          <w:color w:val="FF0000"/>
          <w:sz w:val="28"/>
          <w:szCs w:val="28"/>
          <w:highlight w:val="yellow"/>
          <w:u w:val="single"/>
        </w:rPr>
        <w:t>A VERMELHO OS RESERVADOS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437"/>
        <w:gridCol w:w="3537"/>
        <w:gridCol w:w="3600"/>
        <w:gridCol w:w="102"/>
      </w:tblGrid>
      <w:tr w:rsidR="00F24B75" w:rsidRPr="00B7763A" w14:paraId="50B43363" w14:textId="77777777" w:rsidTr="00B7763A">
        <w:trPr>
          <w:gridAfter w:val="1"/>
          <w:wAfter w:w="102" w:type="dxa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2686" w14:textId="77777777" w:rsidR="00F24B75" w:rsidRPr="00B7763A" w:rsidRDefault="00F24B75" w:rsidP="00032FBC">
            <w:pPr>
              <w:spacing w:after="0" w:line="240" w:lineRule="auto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color w:val="2F5496"/>
                <w:sz w:val="24"/>
                <w:szCs w:val="24"/>
              </w:rPr>
              <w:t> </w:t>
            </w:r>
            <w:r w:rsidRPr="00B7763A">
              <w:rPr>
                <w:rFonts w:eastAsia="Times New Roman" w:cs="Microsoft Sans Serif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5A8A9" w14:textId="77777777" w:rsidR="00F24B75" w:rsidRPr="00B7763A" w:rsidRDefault="00F24B75" w:rsidP="00032FBC">
            <w:pPr>
              <w:spacing w:after="0" w:line="240" w:lineRule="auto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4E43" w14:textId="4547BB72" w:rsidR="00F24B75" w:rsidRPr="00B7763A" w:rsidRDefault="008C4CFB" w:rsidP="00032FBC">
            <w:pPr>
              <w:spacing w:after="0" w:line="240" w:lineRule="auto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color w:val="000000"/>
                <w:sz w:val="24"/>
                <w:szCs w:val="24"/>
              </w:rPr>
              <w:t>C</w:t>
            </w:r>
            <w:r w:rsidR="00F24B75" w:rsidRPr="00B7763A">
              <w:rPr>
                <w:rFonts w:eastAsia="Times New Roman" w:cs="Microsoft Sans Serif"/>
                <w:color w:val="000000"/>
                <w:sz w:val="24"/>
                <w:szCs w:val="24"/>
              </w:rPr>
              <w:t>hegada</w:t>
            </w:r>
            <w:r w:rsidRPr="00B7763A">
              <w:rPr>
                <w:rFonts w:eastAsia="Times New Roman" w:cs="Microsoft Sans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2559" w14:textId="2724FBD2" w:rsidR="00F24B75" w:rsidRPr="00B7763A" w:rsidRDefault="008C4CFB" w:rsidP="00032FBC">
            <w:pPr>
              <w:spacing w:after="0" w:line="240" w:lineRule="auto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color w:val="000000"/>
                <w:sz w:val="24"/>
                <w:szCs w:val="24"/>
              </w:rPr>
              <w:t>P</w:t>
            </w:r>
            <w:r w:rsidR="00F24B75" w:rsidRPr="00B7763A">
              <w:rPr>
                <w:rFonts w:eastAsia="Times New Roman" w:cs="Microsoft Sans Serif"/>
                <w:color w:val="000000"/>
                <w:sz w:val="24"/>
                <w:szCs w:val="24"/>
              </w:rPr>
              <w:t>artida</w:t>
            </w:r>
            <w:r w:rsidRPr="00B7763A">
              <w:rPr>
                <w:rFonts w:eastAsia="Times New Roman" w:cs="Microsoft Sans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44CC" w:rsidRPr="00B7763A" w14:paraId="352F00F9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D6FAD" w14:textId="290A509A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 xml:space="preserve">Adriana </w:t>
            </w:r>
            <w:r w:rsidR="005D65EA" w:rsidRPr="00B7763A">
              <w:rPr>
                <w:rStyle w:val="Emphasis"/>
                <w:color w:val="FF0000"/>
                <w:sz w:val="24"/>
                <w:szCs w:val="24"/>
              </w:rPr>
              <w:t xml:space="preserve">+ Geraldo </w:t>
            </w:r>
            <w:r w:rsidRPr="00B7763A">
              <w:rPr>
                <w:rStyle w:val="Emphasis"/>
                <w:color w:val="FF0000"/>
                <w:sz w:val="24"/>
                <w:szCs w:val="24"/>
              </w:rPr>
              <w:t xml:space="preserve">Menezes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F19A" w14:textId="487124E8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8C4CFB" w:rsidRPr="00B7763A">
              <w:rPr>
                <w:rFonts w:eastAsia="Times New Roman" w:cs="Microsoft Sans Serif"/>
                <w:sz w:val="24"/>
                <w:szCs w:val="24"/>
              </w:rPr>
              <w:t xml:space="preserve"> 29/9 09.45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5C8F" w14:textId="52544B1D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8C4CFB" w:rsidRPr="00B7763A">
              <w:rPr>
                <w:rFonts w:eastAsia="Times New Roman" w:cs="Microsoft Sans Serif"/>
                <w:sz w:val="24"/>
                <w:szCs w:val="24"/>
              </w:rPr>
              <w:t xml:space="preserve"> 8 18.50</w:t>
            </w:r>
          </w:p>
        </w:tc>
      </w:tr>
      <w:tr w:rsidR="002239CC" w:rsidRPr="00B7763A" w14:paraId="2D82E1BD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29FF" w14:textId="77777777" w:rsidR="00F24B75" w:rsidRPr="00B7763A" w:rsidRDefault="00F24B75" w:rsidP="00B7763A">
            <w:pPr>
              <w:pStyle w:val="NoSpacing"/>
              <w:rPr>
                <w:rStyle w:val="Emphasis"/>
                <w:sz w:val="24"/>
                <w:szCs w:val="24"/>
              </w:rPr>
            </w:pPr>
            <w:r w:rsidRPr="00B7763A">
              <w:rPr>
                <w:rStyle w:val="Emphasis"/>
                <w:sz w:val="24"/>
                <w:szCs w:val="24"/>
              </w:rPr>
              <w:t>Álamo Oliveira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F7CC" w14:textId="08D10845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8C4CFB" w:rsidRPr="00B7763A">
              <w:rPr>
                <w:rFonts w:eastAsia="Times New Roman" w:cs="Microsoft Sans Serif"/>
                <w:sz w:val="24"/>
                <w:szCs w:val="24"/>
              </w:rPr>
              <w:t xml:space="preserve"> 3 16.10</w:t>
            </w:r>
            <w:r w:rsidR="002239CC" w:rsidRPr="00B7763A">
              <w:rPr>
                <w:rFonts w:eastAsia="Times New Roman" w:cs="Microsoft Sans Serif"/>
                <w:sz w:val="24"/>
                <w:szCs w:val="24"/>
              </w:rPr>
              <w:t xml:space="preserve"> CHRYS TRANSPORTA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2E46" w14:textId="35B5CDF6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8C4CFB" w:rsidRPr="00B7763A">
              <w:rPr>
                <w:rFonts w:eastAsia="Times New Roman" w:cs="Microsoft Sans Serif"/>
                <w:sz w:val="24"/>
                <w:szCs w:val="24"/>
              </w:rPr>
              <w:t xml:space="preserve"> 8 16.35</w:t>
            </w:r>
            <w:r w:rsidR="002239CC" w:rsidRPr="00B7763A">
              <w:rPr>
                <w:rFonts w:eastAsia="Times New Roman" w:cs="Microsoft Sans Serif"/>
                <w:sz w:val="24"/>
                <w:szCs w:val="24"/>
              </w:rPr>
              <w:t xml:space="preserve"> CHRYS TRANSPORTA</w:t>
            </w:r>
          </w:p>
        </w:tc>
      </w:tr>
      <w:tr w:rsidR="008B6A59" w:rsidRPr="00B7763A" w14:paraId="795A8F10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AE90E" w14:textId="3BD74ABA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>Alexandre Banhos</w:t>
            </w:r>
            <w:r w:rsidR="005D65EA" w:rsidRPr="00B7763A">
              <w:rPr>
                <w:rStyle w:val="Emphasis"/>
                <w:color w:val="FF0000"/>
                <w:sz w:val="24"/>
                <w:szCs w:val="24"/>
              </w:rPr>
              <w:t xml:space="preserve"> + Margarida Martins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65F2" w14:textId="6B587FE3" w:rsidR="00F24B75" w:rsidRPr="00B7763A" w:rsidRDefault="00D40451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3 18.25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E9E3" w14:textId="5F30F281" w:rsidR="00F24B75" w:rsidRPr="00B7763A" w:rsidRDefault="008B6A59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8 10.35</w:t>
            </w:r>
          </w:p>
        </w:tc>
      </w:tr>
      <w:tr w:rsidR="002344CC" w:rsidRPr="00B7763A" w14:paraId="7D8A90B3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F54D2" w14:textId="367730A3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 xml:space="preserve">Ana Paula Andrade </w:t>
            </w:r>
            <w:r w:rsidR="00B7763A" w:rsidRPr="00B7763A">
              <w:rPr>
                <w:rStyle w:val="Emphasis"/>
                <w:color w:val="FF0000"/>
                <w:sz w:val="24"/>
                <w:szCs w:val="24"/>
              </w:rPr>
              <w:t>E Carina Andrade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C772" w14:textId="074A5551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8C4CFB" w:rsidRPr="00B7763A">
              <w:rPr>
                <w:rFonts w:eastAsia="Times New Roman" w:cs="Microsoft Sans Serif"/>
                <w:sz w:val="24"/>
                <w:szCs w:val="24"/>
              </w:rPr>
              <w:t xml:space="preserve"> 4 11.25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F737" w14:textId="49B7B9C6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8C4CFB" w:rsidRPr="00B7763A">
              <w:rPr>
                <w:rFonts w:eastAsia="Times New Roman" w:cs="Microsoft Sans Serif"/>
                <w:sz w:val="24"/>
                <w:szCs w:val="24"/>
              </w:rPr>
              <w:t xml:space="preserve"> 6 09.50</w:t>
            </w:r>
          </w:p>
        </w:tc>
      </w:tr>
      <w:tr w:rsidR="002344CC" w:rsidRPr="00B7763A" w14:paraId="0A7BB138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21E10" w14:textId="6D5BA2D1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>Carolina Cordeiro</w:t>
            </w:r>
            <w:r w:rsidR="005C1AC3">
              <w:rPr>
                <w:rStyle w:val="Emphasis"/>
                <w:color w:val="FF0000"/>
                <w:sz w:val="24"/>
                <w:szCs w:val="24"/>
              </w:rPr>
              <w:t xml:space="preserve"> e Pedro Paulo Câmara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05CE" w14:textId="2F165540" w:rsidR="00F24B75" w:rsidRPr="00B7763A" w:rsidRDefault="005C1AC3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>
              <w:rPr>
                <w:rFonts w:eastAsia="Times New Roman" w:cs="Microsoft Sans Serif"/>
                <w:sz w:val="24"/>
                <w:szCs w:val="24"/>
              </w:rPr>
              <w:t xml:space="preserve">Não precisa 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9C77" w14:textId="0271E31B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8C4CFB" w:rsidRPr="00B7763A">
              <w:rPr>
                <w:rFonts w:eastAsia="Times New Roman" w:cs="Microsoft Sans Serif"/>
                <w:sz w:val="24"/>
                <w:szCs w:val="24"/>
              </w:rPr>
              <w:t xml:space="preserve"> 8 09.20</w:t>
            </w:r>
          </w:p>
        </w:tc>
      </w:tr>
      <w:tr w:rsidR="00F24B75" w:rsidRPr="00B7763A" w14:paraId="06ECAB78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996C" w14:textId="4513A55E" w:rsidR="00F24B75" w:rsidRPr="00B7763A" w:rsidRDefault="00F24B75" w:rsidP="00B7763A">
            <w:pPr>
              <w:pStyle w:val="NoSpacing"/>
              <w:rPr>
                <w:rStyle w:val="Emphasis"/>
                <w:sz w:val="24"/>
                <w:szCs w:val="24"/>
              </w:rPr>
            </w:pPr>
            <w:r w:rsidRPr="00B7763A">
              <w:rPr>
                <w:rStyle w:val="Emphasis"/>
                <w:sz w:val="24"/>
                <w:szCs w:val="24"/>
              </w:rPr>
              <w:t xml:space="preserve">Dom Carlos F. Ximenes Belo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9635" w14:textId="2CF335A0" w:rsidR="00F24B75" w:rsidRPr="00B7763A" w:rsidRDefault="005A631D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CÂMARA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VAI BUSCAR </w:t>
            </w:r>
            <w:r w:rsidR="00841EC4"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</w:t>
            </w:r>
            <w:r w:rsidR="0092504A" w:rsidRPr="00B7763A">
              <w:rPr>
                <w:rFonts w:eastAsia="Times New Roman" w:cs="Microsoft Sans Serif"/>
                <w:sz w:val="24"/>
                <w:szCs w:val="24"/>
              </w:rPr>
              <w:t>3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18.25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4245" w14:textId="767C12E4" w:rsidR="00F24B75" w:rsidRPr="00B7763A" w:rsidRDefault="005A631D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CÂMARA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VAI LEVAR </w:t>
            </w:r>
            <w:r w:rsidR="00841EC4"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</w:t>
            </w:r>
            <w:r w:rsidR="0092504A" w:rsidRPr="00B7763A">
              <w:rPr>
                <w:rFonts w:eastAsia="Times New Roman" w:cs="Microsoft Sans Serif"/>
                <w:sz w:val="24"/>
                <w:szCs w:val="24"/>
              </w:rPr>
              <w:t>6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10.35</w:t>
            </w:r>
          </w:p>
        </w:tc>
      </w:tr>
      <w:tr w:rsidR="00F24B75" w:rsidRPr="00B7763A" w14:paraId="77D467CC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CF6B" w14:textId="1DBBCF75" w:rsidR="00F24B75" w:rsidRPr="00B7763A" w:rsidRDefault="00F24B75" w:rsidP="00B7763A">
            <w:pPr>
              <w:pStyle w:val="NoSpacing"/>
              <w:rPr>
                <w:rStyle w:val="Emphasis"/>
                <w:sz w:val="24"/>
                <w:szCs w:val="24"/>
              </w:rPr>
            </w:pPr>
            <w:r w:rsidRPr="00B7763A">
              <w:rPr>
                <w:rStyle w:val="Emphasis"/>
                <w:sz w:val="24"/>
                <w:szCs w:val="24"/>
              </w:rPr>
              <w:t xml:space="preserve">Eduardo Bettencourt Pinto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17E2" w14:textId="1FA26CF9" w:rsidR="00F24B75" w:rsidRPr="00B7763A" w:rsidRDefault="00D40451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VEM DE BARCO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F599" w14:textId="05682F8B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09 18.10</w:t>
            </w:r>
          </w:p>
        </w:tc>
      </w:tr>
      <w:tr w:rsidR="00234FB9" w:rsidRPr="00B7763A" w14:paraId="5C32D266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FE70" w14:textId="77777777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>Eduíno de Jesus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D5F2" w14:textId="5264A020" w:rsidR="00F24B75" w:rsidRPr="00B7763A" w:rsidRDefault="00234FB9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 xml:space="preserve">DIA </w:t>
            </w:r>
            <w:r w:rsidR="0092504A" w:rsidRPr="00B7763A">
              <w:rPr>
                <w:rFonts w:eastAsia="Times New Roman" w:cs="Microsoft Sans Serif"/>
                <w:sz w:val="24"/>
                <w:szCs w:val="24"/>
              </w:rPr>
              <w:t>3</w:t>
            </w:r>
            <w:r w:rsidRPr="00B7763A">
              <w:rPr>
                <w:rFonts w:eastAsia="Times New Roman" w:cs="Microsoft Sans Serif"/>
                <w:sz w:val="24"/>
                <w:szCs w:val="24"/>
              </w:rPr>
              <w:t xml:space="preserve"> 16.45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34FB" w14:textId="2FA83D5A" w:rsidR="00F24B75" w:rsidRPr="00B7763A" w:rsidRDefault="00234FB9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8 18.50</w:t>
            </w:r>
          </w:p>
        </w:tc>
      </w:tr>
      <w:tr w:rsidR="002344CC" w:rsidRPr="00B7763A" w14:paraId="466F95AF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8D31" w14:textId="491279D8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 xml:space="preserve">Francisco Rosas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4720" w14:textId="0BBF54CA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</w:t>
            </w:r>
            <w:r w:rsidR="0092504A" w:rsidRPr="00B7763A">
              <w:rPr>
                <w:rFonts w:eastAsia="Times New Roman" w:cs="Microsoft Sans Serif"/>
                <w:sz w:val="24"/>
                <w:szCs w:val="24"/>
              </w:rPr>
              <w:t>5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09.00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4B77" w14:textId="295A861B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5 18.50</w:t>
            </w:r>
          </w:p>
        </w:tc>
      </w:tr>
      <w:tr w:rsidR="00F24B75" w:rsidRPr="00B7763A" w14:paraId="3FC4F69A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04D6" w14:textId="31591B60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>Helena Anacleto-Matias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76CF" w14:textId="38D23E48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3 18.25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D3F8" w14:textId="74AC12B1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8 09.20</w:t>
            </w:r>
          </w:p>
        </w:tc>
      </w:tr>
      <w:tr w:rsidR="00F24B75" w:rsidRPr="00B7763A" w14:paraId="6173F2FF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73AD" w14:textId="2DFD7270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>João</w:t>
            </w:r>
            <w:r w:rsidR="005D65EA" w:rsidRPr="00B7763A">
              <w:rPr>
                <w:rStyle w:val="Emphasis"/>
                <w:color w:val="FF0000"/>
                <w:sz w:val="24"/>
                <w:szCs w:val="24"/>
              </w:rPr>
              <w:t xml:space="preserve"> Carlos+Jucélia+João </w:t>
            </w:r>
            <w:r w:rsidRPr="00B7763A">
              <w:rPr>
                <w:rStyle w:val="Emphasis"/>
                <w:color w:val="FF0000"/>
                <w:sz w:val="24"/>
                <w:szCs w:val="24"/>
              </w:rPr>
              <w:t>Loebens</w:t>
            </w:r>
            <w:r w:rsidR="005D65EA" w:rsidRPr="00B7763A">
              <w:rPr>
                <w:rStyle w:val="Emphasis"/>
                <w:color w:val="FF0000"/>
                <w:sz w:val="24"/>
                <w:szCs w:val="24"/>
              </w:rPr>
              <w:t xml:space="preserve"> + Anna Back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9170" w14:textId="11A2688F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</w:t>
            </w:r>
            <w:r w:rsidR="0092504A" w:rsidRPr="00B7763A">
              <w:rPr>
                <w:rFonts w:eastAsia="Times New Roman" w:cs="Microsoft Sans Serif"/>
                <w:sz w:val="24"/>
                <w:szCs w:val="24"/>
              </w:rPr>
              <w:t>3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16.45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A6BE" w14:textId="15690357" w:rsidR="00F24B75" w:rsidRPr="00B7763A" w:rsidRDefault="00841EC4" w:rsidP="00B7763A">
            <w:pPr>
              <w:pStyle w:val="NoSpacing"/>
              <w:rPr>
                <w:rFonts w:eastAsia="Times New Roman" w:cs="Microsoft Sans Serif"/>
                <w:color w:val="000000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910BFD" w:rsidRPr="00B7763A">
              <w:rPr>
                <w:rFonts w:eastAsia="Times New Roman" w:cs="Microsoft Sans Serif"/>
                <w:sz w:val="24"/>
                <w:szCs w:val="24"/>
              </w:rPr>
              <w:t xml:space="preserve"> 10</w:t>
            </w:r>
            <w:r w:rsidR="00A34EB1" w:rsidRPr="00B7763A">
              <w:rPr>
                <w:rFonts w:eastAsia="Times New Roman" w:cs="Microsoft Sans Serif"/>
                <w:sz w:val="24"/>
                <w:szCs w:val="24"/>
              </w:rPr>
              <w:t xml:space="preserve"> 17.35</w:t>
            </w:r>
          </w:p>
        </w:tc>
      </w:tr>
      <w:tr w:rsidR="00C05E73" w:rsidRPr="00B7763A" w14:paraId="4E6FC6C4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FDC6" w14:textId="27C6434C" w:rsidR="00C05E73" w:rsidRPr="00B7763A" w:rsidRDefault="00C05E73" w:rsidP="00B7763A">
            <w:pPr>
              <w:pStyle w:val="NoSpacing"/>
              <w:rPr>
                <w:rStyle w:val="Emphasis"/>
                <w:sz w:val="24"/>
                <w:szCs w:val="24"/>
              </w:rPr>
            </w:pPr>
            <w:r w:rsidRPr="00B7763A">
              <w:rPr>
                <w:rStyle w:val="Emphasis"/>
                <w:sz w:val="24"/>
                <w:szCs w:val="24"/>
              </w:rPr>
              <w:t>Joaquim Costa, mulher e filho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85ED" w14:textId="10A34BB0" w:rsidR="00C05E73" w:rsidRPr="00B7763A" w:rsidRDefault="00C05E73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CÂMARA VAI BUSCAR DIA 3 18.25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8548" w14:textId="639B655E" w:rsidR="00C05E73" w:rsidRPr="00B7763A" w:rsidRDefault="00C05E73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CÂMARA VAI LEVAR DIA 6 10.35</w:t>
            </w:r>
          </w:p>
        </w:tc>
      </w:tr>
      <w:tr w:rsidR="00977986" w:rsidRPr="00B7763A" w14:paraId="0631D7A3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0DAC" w14:textId="7B63F917" w:rsidR="00F24B75" w:rsidRPr="00B7763A" w:rsidRDefault="00F24B75" w:rsidP="00B7763A">
            <w:pPr>
              <w:pStyle w:val="NoSpacing"/>
              <w:rPr>
                <w:rStyle w:val="Emphasis"/>
                <w:sz w:val="24"/>
                <w:szCs w:val="24"/>
              </w:rPr>
            </w:pPr>
            <w:r w:rsidRPr="00B7763A">
              <w:rPr>
                <w:rStyle w:val="Emphasis"/>
                <w:sz w:val="24"/>
                <w:szCs w:val="24"/>
              </w:rPr>
              <w:t xml:space="preserve">Joel Neto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44F1" w14:textId="01BC1C98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910BFD" w:rsidRPr="00B7763A">
              <w:rPr>
                <w:rFonts w:eastAsia="Times New Roman" w:cs="Microsoft Sans Serif"/>
                <w:sz w:val="24"/>
                <w:szCs w:val="24"/>
              </w:rPr>
              <w:t xml:space="preserve"> 3 16.10</w:t>
            </w:r>
            <w:r w:rsidR="004034D9" w:rsidRPr="00B7763A">
              <w:rPr>
                <w:rFonts w:eastAsia="Times New Roman" w:cs="Microsoft Sans Serif"/>
                <w:sz w:val="24"/>
                <w:szCs w:val="24"/>
              </w:rPr>
              <w:t xml:space="preserve"> CHRYS TRANSPORTA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73C7" w14:textId="435C4CBA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910BFD" w:rsidRPr="00B7763A">
              <w:rPr>
                <w:rFonts w:eastAsia="Times New Roman" w:cs="Microsoft Sans Serif"/>
                <w:sz w:val="24"/>
                <w:szCs w:val="24"/>
              </w:rPr>
              <w:t xml:space="preserve"> 4 18.</w:t>
            </w:r>
            <w:r w:rsidR="00AA12FF">
              <w:rPr>
                <w:rFonts w:eastAsia="Times New Roman" w:cs="Microsoft Sans Serif"/>
                <w:sz w:val="24"/>
                <w:szCs w:val="24"/>
              </w:rPr>
              <w:t>3</w:t>
            </w:r>
            <w:r w:rsidR="00910BFD" w:rsidRPr="00B7763A">
              <w:rPr>
                <w:rFonts w:eastAsia="Times New Roman" w:cs="Microsoft Sans Serif"/>
                <w:sz w:val="24"/>
                <w:szCs w:val="24"/>
              </w:rPr>
              <w:t>0</w:t>
            </w:r>
            <w:r w:rsidR="00B15532" w:rsidRPr="00B7763A">
              <w:rPr>
                <w:rFonts w:eastAsia="Times New Roman" w:cs="Microsoft Sans Serif"/>
                <w:sz w:val="24"/>
                <w:szCs w:val="24"/>
              </w:rPr>
              <w:t xml:space="preserve"> CÂMARA TRANSPORTA</w:t>
            </w:r>
          </w:p>
        </w:tc>
      </w:tr>
      <w:tr w:rsidR="00841EC4" w:rsidRPr="00B7763A" w14:paraId="0447BD00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3060" w14:textId="3D00BBB1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 xml:space="preserve">John </w:t>
            </w:r>
            <w:r w:rsidR="005D65EA" w:rsidRPr="00B7763A">
              <w:rPr>
                <w:rStyle w:val="Emphasis"/>
                <w:color w:val="FF0000"/>
                <w:sz w:val="24"/>
                <w:szCs w:val="24"/>
              </w:rPr>
              <w:t xml:space="preserve">+ Katharine </w:t>
            </w:r>
            <w:r w:rsidRPr="00B7763A">
              <w:rPr>
                <w:rStyle w:val="Emphasis"/>
                <w:color w:val="FF0000"/>
                <w:sz w:val="24"/>
                <w:szCs w:val="24"/>
              </w:rPr>
              <w:t>Baker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BA81" w14:textId="1C8A04B5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 xml:space="preserve">Dia </w:t>
            </w:r>
            <w:r w:rsidR="0092504A" w:rsidRPr="00B7763A">
              <w:rPr>
                <w:rFonts w:eastAsia="Times New Roman" w:cs="Microsoft Sans Serif"/>
                <w:sz w:val="24"/>
                <w:szCs w:val="24"/>
              </w:rPr>
              <w:t>4</w:t>
            </w:r>
            <w:r w:rsidRPr="00B7763A">
              <w:rPr>
                <w:rFonts w:eastAsia="Times New Roman" w:cs="Microsoft Sans Serif"/>
                <w:sz w:val="24"/>
                <w:szCs w:val="24"/>
              </w:rPr>
              <w:t xml:space="preserve"> 11.25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5F71" w14:textId="245E377E" w:rsidR="00F24B75" w:rsidRPr="00B7763A" w:rsidRDefault="007D60CA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 xml:space="preserve">Dia 8, </w:t>
            </w:r>
            <w:r w:rsidR="005A1496" w:rsidRPr="00B7763A">
              <w:rPr>
                <w:rFonts w:eastAsia="Times New Roman" w:cs="Microsoft Sans Serif"/>
                <w:sz w:val="24"/>
                <w:szCs w:val="24"/>
              </w:rPr>
              <w:t>09</w:t>
            </w:r>
            <w:r w:rsidR="0092504A" w:rsidRPr="00B7763A">
              <w:rPr>
                <w:rFonts w:eastAsia="Times New Roman" w:cs="Microsoft Sans Serif"/>
                <w:sz w:val="24"/>
                <w:szCs w:val="24"/>
              </w:rPr>
              <w:t>.00</w:t>
            </w:r>
            <w:r w:rsidRPr="00B7763A">
              <w:rPr>
                <w:rFonts w:eastAsia="Times New Roman" w:cs="Microsoft Sans Serif"/>
                <w:sz w:val="24"/>
                <w:szCs w:val="24"/>
              </w:rPr>
              <w:t xml:space="preserve"> Cais do Pico </w:t>
            </w:r>
          </w:p>
        </w:tc>
      </w:tr>
      <w:tr w:rsidR="00841EC4" w:rsidRPr="00B7763A" w14:paraId="77295358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E141" w14:textId="77777777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>Luciano Pereira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5B58" w14:textId="3EFAB214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3 16.45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8DE4" w14:textId="14C52D8C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8 10.</w:t>
            </w:r>
            <w:r w:rsidR="008B6A59" w:rsidRPr="00B7763A">
              <w:rPr>
                <w:rFonts w:eastAsia="Times New Roman" w:cs="Microsoft Sans Serif"/>
                <w:sz w:val="24"/>
                <w:szCs w:val="24"/>
              </w:rPr>
              <w:t>3</w:t>
            </w:r>
            <w:r w:rsidRPr="00B7763A">
              <w:rPr>
                <w:rFonts w:eastAsia="Times New Roman" w:cs="Microsoft Sans Serif"/>
                <w:sz w:val="24"/>
                <w:szCs w:val="24"/>
              </w:rPr>
              <w:t>5</w:t>
            </w:r>
          </w:p>
        </w:tc>
      </w:tr>
      <w:tr w:rsidR="00C81AE4" w:rsidRPr="00B7763A" w14:paraId="481CE18A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36A9" w14:textId="3BF1C599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>Maria de Lourdes Crispim</w:t>
            </w:r>
            <w:r w:rsidR="005D65EA" w:rsidRPr="00B7763A">
              <w:rPr>
                <w:rStyle w:val="Emphasis"/>
                <w:color w:val="FF0000"/>
                <w:sz w:val="24"/>
                <w:szCs w:val="24"/>
              </w:rPr>
              <w:t xml:space="preserve"> + </w:t>
            </w:r>
            <w:r w:rsidR="005D65EA" w:rsidRPr="00B7763A">
              <w:rPr>
                <w:i/>
                <w:color w:val="FF0000"/>
                <w:sz w:val="24"/>
                <w:szCs w:val="24"/>
              </w:rPr>
              <w:t>M</w:t>
            </w:r>
            <w:r w:rsidR="00B7763A" w:rsidRPr="00B7763A">
              <w:rPr>
                <w:i/>
                <w:color w:val="FF0000"/>
                <w:sz w:val="24"/>
                <w:szCs w:val="24"/>
              </w:rPr>
              <w:t>ª</w:t>
            </w:r>
            <w:r w:rsidR="005D65EA" w:rsidRPr="00B7763A">
              <w:rPr>
                <w:i/>
                <w:color w:val="FF0000"/>
                <w:sz w:val="24"/>
                <w:szCs w:val="24"/>
              </w:rPr>
              <w:t xml:space="preserve"> Francisca Xavier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DB0C" w14:textId="4C5C2FEF" w:rsidR="00F24B75" w:rsidRPr="00B7763A" w:rsidRDefault="00C81AE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3 16.45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B1EA" w14:textId="1535B8FA" w:rsidR="00F24B75" w:rsidRPr="00B7763A" w:rsidRDefault="00C81AE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8</w:t>
            </w:r>
            <w:r w:rsidR="00C05E73" w:rsidRPr="00B7763A">
              <w:rPr>
                <w:rFonts w:eastAsia="Times New Roman" w:cs="Microsoft Sans Serif"/>
                <w:sz w:val="24"/>
                <w:szCs w:val="24"/>
              </w:rPr>
              <w:t xml:space="preserve"> 18.50</w:t>
            </w:r>
          </w:p>
        </w:tc>
      </w:tr>
      <w:tr w:rsidR="00234FB9" w:rsidRPr="00B7763A" w14:paraId="2B76615D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3482" w14:textId="77777777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>Maria João Ruivo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164D" w14:textId="34D27AF3" w:rsidR="00F24B75" w:rsidRPr="00B7763A" w:rsidRDefault="00234FB9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3 18.25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FAF4" w14:textId="05DFDE67" w:rsidR="00F24B75" w:rsidRPr="00B7763A" w:rsidRDefault="00234FB9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8 18.50</w:t>
            </w:r>
          </w:p>
        </w:tc>
      </w:tr>
      <w:tr w:rsidR="00D64C2B" w:rsidRPr="00B7763A" w14:paraId="7C7CD329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0127" w14:textId="77777777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>Norberto Ávila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233D" w14:textId="1DBBF1D7" w:rsidR="00F24B75" w:rsidRPr="00B7763A" w:rsidRDefault="00D64C2B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3 16.45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5DCB" w14:textId="4E3986E4" w:rsidR="00F24B75" w:rsidRPr="00B7763A" w:rsidRDefault="00D64C2B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8 10.35</w:t>
            </w:r>
          </w:p>
        </w:tc>
      </w:tr>
      <w:tr w:rsidR="00D64C2B" w:rsidRPr="00B7763A" w14:paraId="6932ABF8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C690" w14:textId="77777777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>Rolf Kemmler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4274" w14:textId="5C2711DA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3 16.45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D1FF" w14:textId="6D41717F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8 10.</w:t>
            </w:r>
            <w:r w:rsidR="00F568DF" w:rsidRPr="00B7763A">
              <w:rPr>
                <w:rFonts w:eastAsia="Times New Roman" w:cs="Microsoft Sans Serif"/>
                <w:sz w:val="24"/>
                <w:szCs w:val="24"/>
              </w:rPr>
              <w:t>3</w:t>
            </w:r>
            <w:r w:rsidRPr="00B7763A">
              <w:rPr>
                <w:rFonts w:eastAsia="Times New Roman" w:cs="Microsoft Sans Serif"/>
                <w:sz w:val="24"/>
                <w:szCs w:val="24"/>
              </w:rPr>
              <w:t>5</w:t>
            </w:r>
          </w:p>
        </w:tc>
      </w:tr>
      <w:tr w:rsidR="00D64C2B" w:rsidRPr="00B7763A" w14:paraId="31FCE62A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4433" w14:textId="3875CCAE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 xml:space="preserve">Sérgio Ávila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14FC" w14:textId="50C211F5" w:rsidR="00F24B75" w:rsidRPr="00B7763A" w:rsidRDefault="00D64C2B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 xml:space="preserve">Dia </w:t>
            </w:r>
            <w:r w:rsidR="0092504A" w:rsidRPr="00B7763A">
              <w:rPr>
                <w:rFonts w:eastAsia="Times New Roman" w:cs="Microsoft Sans Serif"/>
                <w:sz w:val="24"/>
                <w:szCs w:val="24"/>
              </w:rPr>
              <w:t>4</w:t>
            </w:r>
            <w:r w:rsidRPr="00B7763A">
              <w:rPr>
                <w:rFonts w:eastAsia="Times New Roman" w:cs="Microsoft Sans Serif"/>
                <w:sz w:val="24"/>
                <w:szCs w:val="24"/>
              </w:rPr>
              <w:t xml:space="preserve"> </w:t>
            </w:r>
            <w:r w:rsidR="00E73FE0">
              <w:rPr>
                <w:rFonts w:eastAsia="Times New Roman" w:cs="Microsoft Sans Serif"/>
                <w:sz w:val="24"/>
                <w:szCs w:val="24"/>
              </w:rPr>
              <w:t>19.20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84A8" w14:textId="567274B7" w:rsidR="00F24B75" w:rsidRPr="00B7763A" w:rsidRDefault="00D64C2B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5 18.50</w:t>
            </w:r>
          </w:p>
        </w:tc>
      </w:tr>
      <w:tr w:rsidR="0035587A" w:rsidRPr="00B7763A" w14:paraId="5387DD9D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05BD" w14:textId="77777777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>Tiago Anacleto-Matias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1148" w14:textId="1C714A95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</w:t>
            </w:r>
            <w:r w:rsidR="0092504A" w:rsidRPr="00B7763A">
              <w:rPr>
                <w:rFonts w:eastAsia="Times New Roman" w:cs="Microsoft Sans Serif"/>
                <w:sz w:val="24"/>
                <w:szCs w:val="24"/>
              </w:rPr>
              <w:t>4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</w:t>
            </w:r>
            <w:r w:rsidR="00E73FE0">
              <w:rPr>
                <w:rFonts w:eastAsia="Times New Roman" w:cs="Microsoft Sans Serif"/>
                <w:sz w:val="24"/>
                <w:szCs w:val="24"/>
              </w:rPr>
              <w:t>19.20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4982" w14:textId="4DEF60E3" w:rsidR="00F24B75" w:rsidRPr="00B7763A" w:rsidRDefault="00841EC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</w:t>
            </w:r>
            <w:r w:rsidR="002344CC" w:rsidRPr="00B7763A">
              <w:rPr>
                <w:rFonts w:eastAsia="Times New Roman" w:cs="Microsoft Sans Serif"/>
                <w:sz w:val="24"/>
                <w:szCs w:val="24"/>
              </w:rPr>
              <w:t xml:space="preserve"> 8 </w:t>
            </w:r>
            <w:r w:rsidR="00F568DF" w:rsidRPr="00B7763A">
              <w:rPr>
                <w:rFonts w:eastAsia="Times New Roman" w:cs="Microsoft Sans Serif"/>
                <w:sz w:val="24"/>
                <w:szCs w:val="24"/>
              </w:rPr>
              <w:t>10.35</w:t>
            </w:r>
          </w:p>
        </w:tc>
      </w:tr>
      <w:tr w:rsidR="00D64C2B" w:rsidRPr="00B7763A" w14:paraId="61E78DF5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A3CF" w14:textId="77777777" w:rsidR="00F24B75" w:rsidRPr="00B7763A" w:rsidRDefault="00F24B75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>Urbano Bettencourt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F286" w14:textId="68C49732" w:rsidR="00F24B75" w:rsidRPr="00B7763A" w:rsidRDefault="00D64C2B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 xml:space="preserve">Dia </w:t>
            </w:r>
            <w:r w:rsidR="0092504A" w:rsidRPr="00B7763A">
              <w:rPr>
                <w:rFonts w:eastAsia="Times New Roman" w:cs="Microsoft Sans Serif"/>
                <w:sz w:val="24"/>
                <w:szCs w:val="24"/>
              </w:rPr>
              <w:t>3</w:t>
            </w:r>
            <w:r w:rsidRPr="00B7763A">
              <w:rPr>
                <w:rFonts w:eastAsia="Times New Roman" w:cs="Microsoft Sans Serif"/>
                <w:sz w:val="24"/>
                <w:szCs w:val="24"/>
              </w:rPr>
              <w:t xml:space="preserve"> </w:t>
            </w:r>
            <w:r w:rsidR="00841794" w:rsidRPr="00B7763A">
              <w:rPr>
                <w:rFonts w:eastAsia="Times New Roman" w:cs="Microsoft Sans Serif"/>
                <w:sz w:val="24"/>
                <w:szCs w:val="24"/>
              </w:rPr>
              <w:t>16.45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2C8E" w14:textId="1D74FE75" w:rsidR="00F24B75" w:rsidRPr="00B7763A" w:rsidRDefault="00D64C2B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 xml:space="preserve">Dia </w:t>
            </w:r>
            <w:r w:rsidR="0092504A" w:rsidRPr="00B7763A">
              <w:rPr>
                <w:rFonts w:eastAsia="Times New Roman" w:cs="Microsoft Sans Serif"/>
                <w:sz w:val="24"/>
                <w:szCs w:val="24"/>
              </w:rPr>
              <w:t>6</w:t>
            </w:r>
            <w:r w:rsidRPr="00B7763A">
              <w:rPr>
                <w:rFonts w:eastAsia="Times New Roman" w:cs="Microsoft Sans Serif"/>
                <w:sz w:val="24"/>
                <w:szCs w:val="24"/>
              </w:rPr>
              <w:t xml:space="preserve"> 09.50</w:t>
            </w:r>
          </w:p>
        </w:tc>
      </w:tr>
      <w:tr w:rsidR="00695E34" w:rsidRPr="00B7763A" w14:paraId="085AEF5C" w14:textId="77777777" w:rsidTr="00B7763A"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7B41" w14:textId="7BA2282C" w:rsidR="00695E34" w:rsidRPr="00B7763A" w:rsidRDefault="00695E34" w:rsidP="00B7763A">
            <w:pPr>
              <w:pStyle w:val="NoSpacing"/>
              <w:rPr>
                <w:rStyle w:val="Emphasis"/>
                <w:color w:val="FF0000"/>
                <w:sz w:val="24"/>
                <w:szCs w:val="24"/>
              </w:rPr>
            </w:pPr>
            <w:r w:rsidRPr="00B7763A">
              <w:rPr>
                <w:rStyle w:val="Emphasis"/>
                <w:color w:val="FF0000"/>
                <w:sz w:val="24"/>
                <w:szCs w:val="24"/>
              </w:rPr>
              <w:t xml:space="preserve">Vilca Merízio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4002" w14:textId="54B10A3B" w:rsidR="00695E34" w:rsidRPr="00B7763A" w:rsidRDefault="00695E3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29/9 09.45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6CF0" w14:textId="4D935AAC" w:rsidR="00695E34" w:rsidRPr="00B7763A" w:rsidRDefault="00695E34" w:rsidP="00B7763A">
            <w:pPr>
              <w:pStyle w:val="NoSpacing"/>
              <w:rPr>
                <w:rFonts w:eastAsia="Times New Roman" w:cs="Microsoft Sans Serif"/>
                <w:sz w:val="24"/>
                <w:szCs w:val="24"/>
              </w:rPr>
            </w:pPr>
            <w:r w:rsidRPr="00B7763A">
              <w:rPr>
                <w:rFonts w:eastAsia="Times New Roman" w:cs="Microsoft Sans Serif"/>
                <w:sz w:val="24"/>
                <w:szCs w:val="24"/>
              </w:rPr>
              <w:t>Dia 8 9,20</w:t>
            </w:r>
          </w:p>
        </w:tc>
      </w:tr>
    </w:tbl>
    <w:p w14:paraId="5EEE2FEC" w14:textId="0FCA7BE6" w:rsidR="00577330" w:rsidRPr="0092504A" w:rsidRDefault="00B15532" w:rsidP="004D101D">
      <w:pPr>
        <w:spacing w:after="0" w:line="240" w:lineRule="auto"/>
        <w:rPr>
          <w:rFonts w:eastAsia="Times New Roman" w:cs="Microsoft Sans Serif"/>
          <w:b/>
          <w:color w:val="FF0000"/>
          <w:sz w:val="20"/>
          <w:szCs w:val="20"/>
        </w:rPr>
      </w:pPr>
      <w:r w:rsidRPr="0092504A">
        <w:rPr>
          <w:rFonts w:eastAsia="Times New Roman" w:cs="Microsoft Sans Serif"/>
          <w:b/>
          <w:color w:val="FF0000"/>
          <w:sz w:val="20"/>
          <w:szCs w:val="20"/>
        </w:rPr>
        <w:t>MAPA DOS TRANSFERES POR DIAS</w:t>
      </w:r>
      <w:r>
        <w:rPr>
          <w:rFonts w:eastAsia="Times New Roman" w:cs="Microsoft Sans Serif"/>
          <w:b/>
          <w:color w:val="FF0000"/>
          <w:sz w:val="20"/>
          <w:szCs w:val="20"/>
        </w:rPr>
        <w:t xml:space="preserve"> E HORA VOO</w:t>
      </w:r>
      <w:r w:rsidRPr="0092504A">
        <w:rPr>
          <w:rFonts w:eastAsia="Times New Roman" w:cs="Microsoft Sans Serif"/>
          <w:b/>
          <w:color w:val="FF0000"/>
          <w:sz w:val="20"/>
          <w:szCs w:val="20"/>
        </w:rPr>
        <w:t xml:space="preserve"> CHEGADAS</w:t>
      </w:r>
    </w:p>
    <w:p w14:paraId="57266638" w14:textId="362DB91D" w:rsidR="0092504A" w:rsidRPr="008E3573" w:rsidRDefault="00D64C2B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sz w:val="24"/>
          <w:szCs w:val="24"/>
        </w:rPr>
        <w:t xml:space="preserve">Dia </w:t>
      </w:r>
      <w:r w:rsidR="0092504A" w:rsidRPr="008E3573">
        <w:rPr>
          <w:rFonts w:eastAsia="Times New Roman" w:cs="Microsoft Sans Serif"/>
          <w:sz w:val="24"/>
          <w:szCs w:val="24"/>
        </w:rPr>
        <w:t xml:space="preserve">29/9 </w:t>
      </w:r>
    </w:p>
    <w:p w14:paraId="3DBA2F97" w14:textId="7B11ACED" w:rsidR="00D64C2B" w:rsidRPr="008E3573" w:rsidRDefault="0092504A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color w:val="ED7D31" w:themeColor="accent2"/>
          <w:sz w:val="24"/>
          <w:szCs w:val="24"/>
        </w:rPr>
        <w:t xml:space="preserve">09.45 </w:t>
      </w:r>
      <w:r w:rsidRPr="008E3573">
        <w:rPr>
          <w:rFonts w:eastAsia="Times New Roman" w:cs="Microsoft Sans Serif"/>
          <w:sz w:val="24"/>
          <w:szCs w:val="24"/>
        </w:rPr>
        <w:t xml:space="preserve">3 Pessoas </w:t>
      </w:r>
      <w:r w:rsidR="00841794" w:rsidRPr="008E3573">
        <w:rPr>
          <w:rFonts w:eastAsia="Times New Roman" w:cs="Microsoft Sans Serif"/>
          <w:sz w:val="24"/>
          <w:szCs w:val="24"/>
        </w:rPr>
        <w:t>Vilca Merízio, Adriana Menezes E Geraldo Menezes</w:t>
      </w:r>
    </w:p>
    <w:p w14:paraId="472B97A7" w14:textId="5327997C" w:rsidR="002239CC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sz w:val="24"/>
          <w:szCs w:val="24"/>
        </w:rPr>
        <w:t>Dia 3 /10</w:t>
      </w:r>
    </w:p>
    <w:p w14:paraId="7DE38888" w14:textId="096C417C" w:rsidR="008B4BAF" w:rsidRPr="008E3573" w:rsidRDefault="00841794" w:rsidP="00535B27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color w:val="ED7D31" w:themeColor="accent2"/>
          <w:sz w:val="24"/>
          <w:szCs w:val="24"/>
        </w:rPr>
        <w:lastRenderedPageBreak/>
        <w:t xml:space="preserve">16.45 </w:t>
      </w:r>
      <w:r w:rsidR="00C81AE4" w:rsidRPr="008E3573">
        <w:rPr>
          <w:rFonts w:eastAsia="Times New Roman" w:cs="Microsoft Sans Serif"/>
          <w:sz w:val="24"/>
          <w:szCs w:val="24"/>
        </w:rPr>
        <w:t>11</w:t>
      </w:r>
      <w:r w:rsidRPr="008E3573">
        <w:rPr>
          <w:rFonts w:eastAsia="Times New Roman" w:cs="Microsoft Sans Serif"/>
          <w:sz w:val="24"/>
          <w:szCs w:val="24"/>
        </w:rPr>
        <w:t xml:space="preserve"> Pessoas Urbano Bettencourt, Eduíno De Jesus, Rolf Kemmler, Norberto Ávila, Luciano Pereira, </w:t>
      </w:r>
      <w:r w:rsidR="00203A52" w:rsidRPr="008E3573">
        <w:rPr>
          <w:rFonts w:eastAsia="Times New Roman" w:cs="Microsoft Sans Serif"/>
          <w:sz w:val="24"/>
          <w:szCs w:val="24"/>
        </w:rPr>
        <w:t>Jucélia</w:t>
      </w:r>
      <w:r w:rsidRPr="008E3573">
        <w:rPr>
          <w:rFonts w:eastAsia="Times New Roman" w:cs="Microsoft Sans Serif"/>
          <w:sz w:val="24"/>
          <w:szCs w:val="24"/>
        </w:rPr>
        <w:t xml:space="preserve"> </w:t>
      </w:r>
      <w:r w:rsidR="00535B27" w:rsidRPr="008E3573">
        <w:rPr>
          <w:rFonts w:eastAsia="Times New Roman" w:cs="Microsoft Sans Serif"/>
          <w:sz w:val="24"/>
          <w:szCs w:val="24"/>
        </w:rPr>
        <w:t>+</w:t>
      </w:r>
      <w:r w:rsidRPr="008E3573">
        <w:rPr>
          <w:rFonts w:eastAsia="Times New Roman" w:cs="Microsoft Sans Serif"/>
          <w:sz w:val="24"/>
          <w:szCs w:val="24"/>
        </w:rPr>
        <w:t xml:space="preserve"> João Carlos </w:t>
      </w:r>
      <w:r w:rsidR="00535B27" w:rsidRPr="008E3573">
        <w:rPr>
          <w:rFonts w:eastAsia="Times New Roman" w:cs="Microsoft Sans Serif"/>
          <w:sz w:val="24"/>
          <w:szCs w:val="24"/>
        </w:rPr>
        <w:t>+</w:t>
      </w:r>
      <w:r w:rsidRPr="008E3573">
        <w:rPr>
          <w:rFonts w:eastAsia="Times New Roman" w:cs="Microsoft Sans Serif"/>
          <w:sz w:val="24"/>
          <w:szCs w:val="24"/>
        </w:rPr>
        <w:t xml:space="preserve"> João Loebens 8 Anos, Anna Back</w:t>
      </w:r>
      <w:r w:rsidR="00C81AE4" w:rsidRPr="008E3573">
        <w:rPr>
          <w:rFonts w:eastAsia="Times New Roman" w:cs="Microsoft Sans Serif"/>
          <w:sz w:val="24"/>
          <w:szCs w:val="24"/>
        </w:rPr>
        <w:t xml:space="preserve">, </w:t>
      </w:r>
      <w:r w:rsidR="00C81AE4" w:rsidRPr="008E3573">
        <w:rPr>
          <w:rFonts w:eastAsia="Times New Roman" w:cs="Microsoft Sans Serif"/>
          <w:i/>
          <w:iCs/>
          <w:sz w:val="24"/>
          <w:szCs w:val="24"/>
        </w:rPr>
        <w:t>Maria de Lourdes Crispim + Maria Francisca Xavier</w:t>
      </w:r>
    </w:p>
    <w:p w14:paraId="53622D55" w14:textId="4BEE742D" w:rsidR="002239CC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color w:val="ED7D31" w:themeColor="accent2"/>
          <w:sz w:val="24"/>
          <w:szCs w:val="24"/>
        </w:rPr>
        <w:t xml:space="preserve">18.25 </w:t>
      </w:r>
      <w:r w:rsidRPr="008E3573">
        <w:rPr>
          <w:rFonts w:eastAsia="Times New Roman" w:cs="Microsoft Sans Serif"/>
          <w:sz w:val="24"/>
          <w:szCs w:val="24"/>
        </w:rPr>
        <w:t>4 Pessoas Helena Anacleto-Matias, Maria João Ruivo, Alexandre Banhos E Margarida Martins</w:t>
      </w:r>
      <w:r w:rsidR="00C05E73" w:rsidRPr="008E3573">
        <w:rPr>
          <w:rFonts w:eastAsia="Times New Roman" w:cs="Microsoft Sans Serif"/>
          <w:sz w:val="24"/>
          <w:szCs w:val="24"/>
        </w:rPr>
        <w:t xml:space="preserve"> E TALVEZ MULHER E FILHO JOAQUIM COSTA</w:t>
      </w:r>
    </w:p>
    <w:p w14:paraId="454B5FEC" w14:textId="2F4BBCDA" w:rsidR="002239CC" w:rsidRPr="008E3573" w:rsidRDefault="002239CC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sz w:val="24"/>
          <w:szCs w:val="24"/>
        </w:rPr>
        <w:t xml:space="preserve">DIA </w:t>
      </w:r>
      <w:r w:rsidR="0092504A" w:rsidRPr="008E3573">
        <w:rPr>
          <w:rFonts w:eastAsia="Times New Roman" w:cs="Microsoft Sans Serif"/>
          <w:sz w:val="24"/>
          <w:szCs w:val="24"/>
        </w:rPr>
        <w:t xml:space="preserve">4 </w:t>
      </w:r>
    </w:p>
    <w:p w14:paraId="32F8A920" w14:textId="0FCE5AA7" w:rsidR="002239CC" w:rsidRPr="008E3573" w:rsidRDefault="0092504A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color w:val="ED7D31" w:themeColor="accent2"/>
          <w:sz w:val="24"/>
          <w:szCs w:val="24"/>
        </w:rPr>
        <w:t xml:space="preserve">11.25 </w:t>
      </w:r>
      <w:r w:rsidRPr="008E3573">
        <w:rPr>
          <w:rFonts w:eastAsia="Times New Roman" w:cs="Microsoft Sans Serif"/>
          <w:sz w:val="24"/>
          <w:szCs w:val="24"/>
        </w:rPr>
        <w:t xml:space="preserve">4 Pessoas </w:t>
      </w:r>
      <w:r w:rsidR="00841794" w:rsidRPr="008E3573">
        <w:rPr>
          <w:rFonts w:eastAsia="Times New Roman" w:cs="Microsoft Sans Serif"/>
          <w:sz w:val="24"/>
          <w:szCs w:val="24"/>
        </w:rPr>
        <w:t xml:space="preserve">Katharine Baker E John Baker, Ana Paula Andrade E </w:t>
      </w:r>
      <w:r w:rsidR="00B7763A">
        <w:rPr>
          <w:rFonts w:eastAsia="Times New Roman" w:cs="Microsoft Sans Serif"/>
          <w:sz w:val="24"/>
          <w:szCs w:val="24"/>
        </w:rPr>
        <w:t>Carina Andrade</w:t>
      </w:r>
    </w:p>
    <w:p w14:paraId="633E639D" w14:textId="2D7C9D45" w:rsidR="002239CC" w:rsidRPr="008E3573" w:rsidRDefault="00E73FE0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>
        <w:rPr>
          <w:rFonts w:eastAsia="Times New Roman" w:cs="Microsoft Sans Serif"/>
          <w:color w:val="ED7D31" w:themeColor="accent2"/>
          <w:sz w:val="24"/>
          <w:szCs w:val="24"/>
        </w:rPr>
        <w:t>19.20</w:t>
      </w:r>
      <w:r w:rsidR="00841794" w:rsidRPr="008E3573">
        <w:rPr>
          <w:rFonts w:eastAsia="Times New Roman" w:cs="Microsoft Sans Serif"/>
          <w:color w:val="ED7D31" w:themeColor="accent2"/>
          <w:sz w:val="24"/>
          <w:szCs w:val="24"/>
        </w:rPr>
        <w:t xml:space="preserve"> </w:t>
      </w:r>
      <w:r w:rsidR="00841794" w:rsidRPr="008E3573">
        <w:rPr>
          <w:rFonts w:eastAsia="Times New Roman" w:cs="Microsoft Sans Serif"/>
          <w:sz w:val="24"/>
          <w:szCs w:val="24"/>
        </w:rPr>
        <w:t>2 Pessoas Sérgio Ávila, Tiago Anacleto-Matias</w:t>
      </w:r>
    </w:p>
    <w:p w14:paraId="3B7421B2" w14:textId="6DB67D24" w:rsidR="0092504A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sz w:val="24"/>
          <w:szCs w:val="24"/>
        </w:rPr>
        <w:t>Dia 5</w:t>
      </w:r>
    </w:p>
    <w:p w14:paraId="1DE4867E" w14:textId="5DB98134" w:rsidR="002239CC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sz w:val="24"/>
          <w:szCs w:val="24"/>
        </w:rPr>
        <w:t xml:space="preserve"> </w:t>
      </w:r>
      <w:r w:rsidRPr="008E3573">
        <w:rPr>
          <w:rFonts w:eastAsia="Times New Roman" w:cs="Microsoft Sans Serif"/>
          <w:color w:val="ED7D31" w:themeColor="accent2"/>
          <w:sz w:val="24"/>
          <w:szCs w:val="24"/>
        </w:rPr>
        <w:t xml:space="preserve">09.00 </w:t>
      </w:r>
      <w:r w:rsidRPr="008E3573">
        <w:rPr>
          <w:rFonts w:eastAsia="Times New Roman" w:cs="Microsoft Sans Serif"/>
          <w:sz w:val="24"/>
          <w:szCs w:val="24"/>
        </w:rPr>
        <w:t>1 Pessoas Francisco Rosas</w:t>
      </w:r>
    </w:p>
    <w:p w14:paraId="49F5AFDA" w14:textId="4552DFB4" w:rsidR="0092504A" w:rsidRPr="008E3573" w:rsidRDefault="00B15532" w:rsidP="002239CC">
      <w:pPr>
        <w:spacing w:after="0" w:line="240" w:lineRule="auto"/>
        <w:rPr>
          <w:rFonts w:eastAsia="Times New Roman" w:cs="Microsoft Sans Serif"/>
          <w:b/>
          <w:color w:val="FF0000"/>
          <w:sz w:val="24"/>
          <w:szCs w:val="24"/>
        </w:rPr>
      </w:pPr>
      <w:r w:rsidRPr="008E3573">
        <w:rPr>
          <w:rFonts w:eastAsia="Times New Roman" w:cs="Microsoft Sans Serif"/>
          <w:b/>
          <w:color w:val="FF0000"/>
          <w:sz w:val="24"/>
          <w:szCs w:val="24"/>
        </w:rPr>
        <w:t xml:space="preserve">MAPA DOS TRANSFERES POR DIAS E HORAS DE VOO PARTIDAS - devem partir </w:t>
      </w:r>
      <w:r w:rsidR="00841794" w:rsidRPr="008E3573">
        <w:rPr>
          <w:rFonts w:eastAsia="Times New Roman" w:cs="Microsoft Sans Serif"/>
          <w:b/>
          <w:color w:val="FF0000"/>
          <w:sz w:val="24"/>
          <w:szCs w:val="24"/>
        </w:rPr>
        <w:t>pelo menos</w:t>
      </w:r>
      <w:r w:rsidRPr="008E3573">
        <w:rPr>
          <w:rFonts w:eastAsia="Times New Roman" w:cs="Microsoft Sans Serif"/>
          <w:b/>
          <w:color w:val="FF0000"/>
          <w:sz w:val="24"/>
          <w:szCs w:val="24"/>
        </w:rPr>
        <w:t xml:space="preserve"> </w:t>
      </w:r>
      <w:r w:rsidR="00841794" w:rsidRPr="008E3573">
        <w:rPr>
          <w:rFonts w:eastAsia="Times New Roman" w:cs="Microsoft Sans Serif"/>
          <w:b/>
          <w:color w:val="FF0000"/>
          <w:sz w:val="24"/>
          <w:szCs w:val="24"/>
        </w:rPr>
        <w:t>75</w:t>
      </w:r>
      <w:r w:rsidR="00977986" w:rsidRPr="008E3573">
        <w:rPr>
          <w:rFonts w:eastAsia="Times New Roman" w:cs="Microsoft Sans Serif"/>
          <w:b/>
          <w:color w:val="FF0000"/>
          <w:sz w:val="24"/>
          <w:szCs w:val="24"/>
        </w:rPr>
        <w:t>’ antes</w:t>
      </w:r>
      <w:r w:rsidR="00841794" w:rsidRPr="008E3573">
        <w:rPr>
          <w:rFonts w:eastAsia="Times New Roman" w:cs="Microsoft Sans Serif"/>
          <w:b/>
          <w:color w:val="FF0000"/>
          <w:sz w:val="24"/>
          <w:szCs w:val="24"/>
        </w:rPr>
        <w:t xml:space="preserve"> do voo </w:t>
      </w:r>
    </w:p>
    <w:p w14:paraId="4A3E6150" w14:textId="77777777" w:rsidR="0092504A" w:rsidRPr="008E3573" w:rsidRDefault="002239CC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sz w:val="24"/>
          <w:szCs w:val="24"/>
        </w:rPr>
        <w:t>DIA 5</w:t>
      </w:r>
    </w:p>
    <w:p w14:paraId="7CA80A85" w14:textId="458635E8" w:rsidR="002239CC" w:rsidRPr="008E3573" w:rsidRDefault="00B15532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color w:val="ED7D31" w:themeColor="accent2"/>
          <w:sz w:val="24"/>
          <w:szCs w:val="24"/>
        </w:rPr>
        <w:t xml:space="preserve">18.50 </w:t>
      </w:r>
      <w:r w:rsidR="0092504A" w:rsidRPr="008E3573">
        <w:rPr>
          <w:rFonts w:eastAsia="Times New Roman" w:cs="Microsoft Sans Serif"/>
          <w:sz w:val="24"/>
          <w:szCs w:val="24"/>
        </w:rPr>
        <w:t xml:space="preserve">2 </w:t>
      </w:r>
      <w:r w:rsidR="00841794" w:rsidRPr="008E3573">
        <w:rPr>
          <w:rFonts w:eastAsia="Times New Roman" w:cs="Microsoft Sans Serif"/>
          <w:sz w:val="24"/>
          <w:szCs w:val="24"/>
        </w:rPr>
        <w:t>Pessoas Francisco Rosas E Sérgio Ávila</w:t>
      </w:r>
    </w:p>
    <w:p w14:paraId="3E8A9DDD" w14:textId="253F0D9B" w:rsidR="0092504A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sz w:val="24"/>
          <w:szCs w:val="24"/>
        </w:rPr>
        <w:t>Dia 6</w:t>
      </w:r>
    </w:p>
    <w:p w14:paraId="5A73A65E" w14:textId="2812A0F6" w:rsidR="002239CC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color w:val="ED7D31" w:themeColor="accent2"/>
          <w:sz w:val="24"/>
          <w:szCs w:val="24"/>
        </w:rPr>
        <w:t xml:space="preserve">09.50 </w:t>
      </w:r>
      <w:r w:rsidRPr="008E3573">
        <w:rPr>
          <w:rFonts w:eastAsia="Times New Roman" w:cs="Microsoft Sans Serif"/>
          <w:sz w:val="24"/>
          <w:szCs w:val="24"/>
        </w:rPr>
        <w:t xml:space="preserve">3 Pessoas Urbano Bettencourt, Ana Paula Andrade E </w:t>
      </w:r>
      <w:r w:rsidR="00B7763A">
        <w:rPr>
          <w:rFonts w:eastAsia="Times New Roman" w:cs="Microsoft Sans Serif"/>
          <w:sz w:val="24"/>
          <w:szCs w:val="24"/>
        </w:rPr>
        <w:t>Carina ANDRADE</w:t>
      </w:r>
    </w:p>
    <w:p w14:paraId="36D0620E" w14:textId="606E3347" w:rsidR="002239CC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sz w:val="24"/>
          <w:szCs w:val="24"/>
        </w:rPr>
        <w:t>Dia 8</w:t>
      </w:r>
    </w:p>
    <w:p w14:paraId="6A64F72A" w14:textId="2AF3462B" w:rsidR="0092504A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color w:val="ED7D31" w:themeColor="accent2"/>
          <w:sz w:val="24"/>
          <w:szCs w:val="24"/>
        </w:rPr>
        <w:t>0</w:t>
      </w:r>
      <w:r w:rsidR="008E3573">
        <w:rPr>
          <w:rFonts w:eastAsia="Times New Roman" w:cs="Microsoft Sans Serif"/>
          <w:color w:val="ED7D31" w:themeColor="accent2"/>
          <w:sz w:val="24"/>
          <w:szCs w:val="24"/>
        </w:rPr>
        <w:t>9</w:t>
      </w:r>
      <w:r w:rsidRPr="008E3573">
        <w:rPr>
          <w:rFonts w:eastAsia="Times New Roman" w:cs="Microsoft Sans Serif"/>
          <w:color w:val="ED7D31" w:themeColor="accent2"/>
          <w:sz w:val="24"/>
          <w:szCs w:val="24"/>
        </w:rPr>
        <w:t xml:space="preserve">.00 </w:t>
      </w:r>
      <w:r w:rsidRPr="008E3573">
        <w:rPr>
          <w:rFonts w:eastAsia="Times New Roman" w:cs="Microsoft Sans Serif"/>
          <w:sz w:val="24"/>
          <w:szCs w:val="24"/>
        </w:rPr>
        <w:t xml:space="preserve">2 Pessoas </w:t>
      </w:r>
      <w:r w:rsidRPr="008E3573">
        <w:rPr>
          <w:rFonts w:eastAsia="Times New Roman" w:cs="Microsoft Sans Serif"/>
          <w:b/>
          <w:color w:val="FF0000"/>
          <w:sz w:val="24"/>
          <w:szCs w:val="24"/>
        </w:rPr>
        <w:t>Ao Cais</w:t>
      </w:r>
      <w:r w:rsidRPr="008E3573">
        <w:rPr>
          <w:rFonts w:eastAsia="Times New Roman" w:cs="Microsoft Sans Serif"/>
          <w:color w:val="FF0000"/>
          <w:sz w:val="24"/>
          <w:szCs w:val="24"/>
        </w:rPr>
        <w:t xml:space="preserve"> </w:t>
      </w:r>
      <w:r w:rsidRPr="008E3573">
        <w:rPr>
          <w:rFonts w:eastAsia="Times New Roman" w:cs="Microsoft Sans Serif"/>
          <w:sz w:val="24"/>
          <w:szCs w:val="24"/>
        </w:rPr>
        <w:t>Katharine E John Baker</w:t>
      </w:r>
    </w:p>
    <w:p w14:paraId="1CB1CC64" w14:textId="672728DB" w:rsidR="0035587A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color w:val="ED7D31" w:themeColor="accent2"/>
          <w:sz w:val="24"/>
          <w:szCs w:val="24"/>
        </w:rPr>
        <w:t xml:space="preserve">09.20 </w:t>
      </w:r>
      <w:r w:rsidR="00695E34">
        <w:rPr>
          <w:rFonts w:eastAsia="Times New Roman" w:cs="Microsoft Sans Serif"/>
          <w:sz w:val="24"/>
          <w:szCs w:val="24"/>
        </w:rPr>
        <w:t>4</w:t>
      </w:r>
      <w:r w:rsidRPr="008E3573">
        <w:rPr>
          <w:rFonts w:eastAsia="Times New Roman" w:cs="Microsoft Sans Serif"/>
          <w:sz w:val="24"/>
          <w:szCs w:val="24"/>
        </w:rPr>
        <w:t xml:space="preserve"> Pessoas Helena Anacleto-Matias, Pedro Paulo Câmara, Carolina Cordeiro</w:t>
      </w:r>
      <w:r w:rsidR="00695E34">
        <w:rPr>
          <w:rFonts w:eastAsia="Times New Roman" w:cs="Microsoft Sans Serif"/>
          <w:sz w:val="24"/>
          <w:szCs w:val="24"/>
        </w:rPr>
        <w:t xml:space="preserve">, Vilca </w:t>
      </w:r>
      <w:r w:rsidR="00B7763A">
        <w:rPr>
          <w:rFonts w:eastAsia="Times New Roman" w:cs="Microsoft Sans Serif"/>
          <w:sz w:val="24"/>
          <w:szCs w:val="24"/>
        </w:rPr>
        <w:t>Merízio</w:t>
      </w:r>
    </w:p>
    <w:p w14:paraId="627E3906" w14:textId="0AB80C9B" w:rsidR="0035587A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color w:val="ED7D31" w:themeColor="accent2"/>
          <w:sz w:val="24"/>
          <w:szCs w:val="24"/>
        </w:rPr>
        <w:t>10.35 6</w:t>
      </w:r>
      <w:r w:rsidRPr="008E3573">
        <w:rPr>
          <w:rFonts w:eastAsia="Times New Roman" w:cs="Microsoft Sans Serif"/>
          <w:sz w:val="24"/>
          <w:szCs w:val="24"/>
        </w:rPr>
        <w:t xml:space="preserve"> Pessoas Luciano Pereira, Norberto Ávila, Rolf Kemmler, Tiago Anacleto-Matias, Alexandre Banhos E Margarida Martins</w:t>
      </w:r>
    </w:p>
    <w:p w14:paraId="52081EC2" w14:textId="71B6E86E" w:rsidR="0092504A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color w:val="ED7D31" w:themeColor="accent2"/>
          <w:sz w:val="24"/>
          <w:szCs w:val="24"/>
        </w:rPr>
        <w:t xml:space="preserve">16.35 </w:t>
      </w:r>
      <w:r w:rsidRPr="008E3573">
        <w:rPr>
          <w:rFonts w:eastAsia="Times New Roman" w:cs="Microsoft Sans Serif"/>
          <w:sz w:val="24"/>
          <w:szCs w:val="24"/>
        </w:rPr>
        <w:t xml:space="preserve">0 Pessoas </w:t>
      </w:r>
    </w:p>
    <w:p w14:paraId="2CFABBEE" w14:textId="06EE548D" w:rsidR="002239CC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color w:val="ED7D31" w:themeColor="accent2"/>
          <w:sz w:val="24"/>
          <w:szCs w:val="24"/>
        </w:rPr>
        <w:t xml:space="preserve">18.50 </w:t>
      </w:r>
      <w:r w:rsidR="00695E34">
        <w:rPr>
          <w:rFonts w:eastAsia="Times New Roman" w:cs="Microsoft Sans Serif"/>
          <w:color w:val="ED7D31" w:themeColor="accent2"/>
          <w:sz w:val="24"/>
          <w:szCs w:val="24"/>
        </w:rPr>
        <w:t>4</w:t>
      </w:r>
      <w:r w:rsidRPr="008E3573">
        <w:rPr>
          <w:rFonts w:eastAsia="Times New Roman" w:cs="Microsoft Sans Serif"/>
          <w:sz w:val="24"/>
          <w:szCs w:val="24"/>
        </w:rPr>
        <w:t xml:space="preserve"> Pessoas Adriana Menezes, Geraldo Menezes, Eduíno De Jesus, Maria João Ruivo</w:t>
      </w:r>
    </w:p>
    <w:p w14:paraId="71F9E3DD" w14:textId="6AED938F" w:rsidR="0092504A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sz w:val="24"/>
          <w:szCs w:val="24"/>
        </w:rPr>
        <w:t>Dia 9</w:t>
      </w:r>
    </w:p>
    <w:p w14:paraId="11B7E74B" w14:textId="4C02ABCA" w:rsidR="007864F1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color w:val="ED7D31" w:themeColor="accent2"/>
          <w:sz w:val="24"/>
          <w:szCs w:val="24"/>
        </w:rPr>
        <w:t xml:space="preserve"> 18.10 </w:t>
      </w:r>
      <w:r w:rsidRPr="008E3573">
        <w:rPr>
          <w:rFonts w:eastAsia="Times New Roman" w:cs="Microsoft Sans Serif"/>
          <w:sz w:val="24"/>
          <w:szCs w:val="24"/>
        </w:rPr>
        <w:t>1 Pessoa Eduardo Bettencourt Pinto</w:t>
      </w:r>
    </w:p>
    <w:p w14:paraId="73F5D78E" w14:textId="5F08597A" w:rsidR="0092504A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sz w:val="24"/>
          <w:szCs w:val="24"/>
        </w:rPr>
        <w:t xml:space="preserve">Dia 10 </w:t>
      </w:r>
    </w:p>
    <w:p w14:paraId="3112245E" w14:textId="207E9298" w:rsidR="002239CC" w:rsidRPr="008E3573" w:rsidRDefault="00841794" w:rsidP="004D101D">
      <w:pPr>
        <w:spacing w:after="0" w:line="240" w:lineRule="auto"/>
        <w:rPr>
          <w:rFonts w:eastAsia="Times New Roman" w:cs="Microsoft Sans Serif"/>
          <w:sz w:val="24"/>
          <w:szCs w:val="24"/>
        </w:rPr>
      </w:pPr>
      <w:r w:rsidRPr="008E3573">
        <w:rPr>
          <w:rFonts w:eastAsia="Times New Roman" w:cs="Microsoft Sans Serif"/>
          <w:color w:val="ED7D31" w:themeColor="accent2"/>
          <w:sz w:val="24"/>
          <w:szCs w:val="24"/>
        </w:rPr>
        <w:t xml:space="preserve">17.35 </w:t>
      </w:r>
      <w:r w:rsidRPr="008E3573">
        <w:rPr>
          <w:rFonts w:eastAsia="Times New Roman" w:cs="Microsoft Sans Serif"/>
          <w:sz w:val="24"/>
          <w:szCs w:val="24"/>
        </w:rPr>
        <w:t xml:space="preserve">4 Pessoas João Carlos Loebens, </w:t>
      </w:r>
      <w:r w:rsidR="00DA7AD5" w:rsidRPr="008E3573">
        <w:rPr>
          <w:rFonts w:eastAsia="Times New Roman" w:cs="Microsoft Sans Serif"/>
          <w:sz w:val="24"/>
          <w:szCs w:val="24"/>
        </w:rPr>
        <w:t>Jucélia</w:t>
      </w:r>
      <w:r w:rsidRPr="008E3573">
        <w:rPr>
          <w:rFonts w:eastAsia="Times New Roman" w:cs="Microsoft Sans Serif"/>
          <w:sz w:val="24"/>
          <w:szCs w:val="24"/>
        </w:rPr>
        <w:t xml:space="preserve"> Loebens, João Loebens, Anna Back</w:t>
      </w:r>
    </w:p>
    <w:sectPr w:rsidR="002239CC" w:rsidRPr="008E3573" w:rsidSect="0057733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9445B"/>
    <w:multiLevelType w:val="hybridMultilevel"/>
    <w:tmpl w:val="25186B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2MTA3MzS3NLSwMDRR0lEKTi0uzszPAykwMqoFAHYurGQtAAAA"/>
  </w:docVars>
  <w:rsids>
    <w:rsidRoot w:val="00577330"/>
    <w:rsid w:val="00032FBC"/>
    <w:rsid w:val="00037F50"/>
    <w:rsid w:val="000C73C1"/>
    <w:rsid w:val="000E352C"/>
    <w:rsid w:val="00203A52"/>
    <w:rsid w:val="002239CC"/>
    <w:rsid w:val="002344CC"/>
    <w:rsid w:val="00234FB9"/>
    <w:rsid w:val="002D3CA0"/>
    <w:rsid w:val="0035587A"/>
    <w:rsid w:val="003948E3"/>
    <w:rsid w:val="003E3368"/>
    <w:rsid w:val="003E69AC"/>
    <w:rsid w:val="003F1318"/>
    <w:rsid w:val="003F7F00"/>
    <w:rsid w:val="004034D9"/>
    <w:rsid w:val="004C26D4"/>
    <w:rsid w:val="004D101D"/>
    <w:rsid w:val="004E6F9E"/>
    <w:rsid w:val="00535B27"/>
    <w:rsid w:val="005362F6"/>
    <w:rsid w:val="00555372"/>
    <w:rsid w:val="00577330"/>
    <w:rsid w:val="005A1496"/>
    <w:rsid w:val="005A631D"/>
    <w:rsid w:val="005B13AE"/>
    <w:rsid w:val="005C1AC3"/>
    <w:rsid w:val="005C3E18"/>
    <w:rsid w:val="005D65EA"/>
    <w:rsid w:val="005E6B32"/>
    <w:rsid w:val="0062556C"/>
    <w:rsid w:val="00651193"/>
    <w:rsid w:val="00695E34"/>
    <w:rsid w:val="007063A7"/>
    <w:rsid w:val="007259DC"/>
    <w:rsid w:val="00737CB9"/>
    <w:rsid w:val="0076161B"/>
    <w:rsid w:val="00770CA3"/>
    <w:rsid w:val="007864F1"/>
    <w:rsid w:val="00793A29"/>
    <w:rsid w:val="007A239C"/>
    <w:rsid w:val="007D53E5"/>
    <w:rsid w:val="007D60CA"/>
    <w:rsid w:val="007E113B"/>
    <w:rsid w:val="00821EA7"/>
    <w:rsid w:val="00841794"/>
    <w:rsid w:val="00841EC4"/>
    <w:rsid w:val="00863FEE"/>
    <w:rsid w:val="00877D14"/>
    <w:rsid w:val="008B4BAF"/>
    <w:rsid w:val="008B6A59"/>
    <w:rsid w:val="008C4CFB"/>
    <w:rsid w:val="008E3573"/>
    <w:rsid w:val="00910BFD"/>
    <w:rsid w:val="0092504A"/>
    <w:rsid w:val="00930877"/>
    <w:rsid w:val="00977986"/>
    <w:rsid w:val="009D77A7"/>
    <w:rsid w:val="00A3465A"/>
    <w:rsid w:val="00A34EB1"/>
    <w:rsid w:val="00A357C6"/>
    <w:rsid w:val="00A654CC"/>
    <w:rsid w:val="00A87B2E"/>
    <w:rsid w:val="00AA12FF"/>
    <w:rsid w:val="00B144C3"/>
    <w:rsid w:val="00B15532"/>
    <w:rsid w:val="00B30D90"/>
    <w:rsid w:val="00B3570B"/>
    <w:rsid w:val="00B7763A"/>
    <w:rsid w:val="00BA14CF"/>
    <w:rsid w:val="00C05E73"/>
    <w:rsid w:val="00C657AD"/>
    <w:rsid w:val="00C81AE4"/>
    <w:rsid w:val="00C85ADF"/>
    <w:rsid w:val="00D35E7C"/>
    <w:rsid w:val="00D40451"/>
    <w:rsid w:val="00D64C2B"/>
    <w:rsid w:val="00DA7AD5"/>
    <w:rsid w:val="00DF2A94"/>
    <w:rsid w:val="00DF6447"/>
    <w:rsid w:val="00E63758"/>
    <w:rsid w:val="00E73FE0"/>
    <w:rsid w:val="00E90896"/>
    <w:rsid w:val="00EC6500"/>
    <w:rsid w:val="00F24B75"/>
    <w:rsid w:val="00F26313"/>
    <w:rsid w:val="00F41BCF"/>
    <w:rsid w:val="00F568DF"/>
    <w:rsid w:val="00FB16CC"/>
    <w:rsid w:val="00FD2B52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3986"/>
  <w15:chartTrackingRefBased/>
  <w15:docId w15:val="{0149C000-813A-49F9-8639-434D38EF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7330"/>
    <w:pPr>
      <w:keepNext/>
      <w:spacing w:before="40" w:after="0" w:line="25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7330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Web">
    <w:name w:val="Normal (Web)"/>
    <w:basedOn w:val="Normal"/>
    <w:unhideWhenUsed/>
    <w:rsid w:val="0057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73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73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7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ys%20Chrystello\AppData\Roaming\Microsoft\Templates\FLiPAdd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FLiPAdd6.dot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</dc:creator>
  <cp:keywords/>
  <dc:description/>
  <cp:lastModifiedBy>Chrys Chrystello</cp:lastModifiedBy>
  <cp:revision>2</cp:revision>
  <cp:lastPrinted>2018-09-29T11:14:00Z</cp:lastPrinted>
  <dcterms:created xsi:type="dcterms:W3CDTF">2018-10-02T18:57:00Z</dcterms:created>
  <dcterms:modified xsi:type="dcterms:W3CDTF">2018-10-02T18:57:00Z</dcterms:modified>
</cp:coreProperties>
</file>