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C83A" w14:textId="77777777" w:rsidR="00C53282" w:rsidRPr="00B87FF1" w:rsidRDefault="00C53282" w:rsidP="006E19FC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/>
        <w:autoSpaceDN/>
        <w:adjustRightInd/>
        <w:spacing w:line="240" w:lineRule="auto"/>
        <w:ind w:left="0" w:right="57" w:firstLine="0"/>
        <w:rPr>
          <w:rFonts w:ascii="Arial Narrow" w:hAnsi="Arial Narrow"/>
          <w:szCs w:val="16"/>
        </w:rPr>
      </w:pPr>
      <w:r w:rsidRPr="00B87FF1">
        <w:rPr>
          <w:rFonts w:ascii="Arial Narrow" w:hAnsi="Arial Narrow"/>
          <w:szCs w:val="16"/>
          <w:highlight w:val="yellow"/>
        </w:rPr>
        <w:t>LISTA DE ORADORES, PRESENCIAIS, CONVIDADOS E ORGANIZAÇÃO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567"/>
      </w:tblGrid>
      <w:tr w:rsidR="00C53282" w:rsidRPr="00B87FF1" w14:paraId="7F2D8018" w14:textId="77777777" w:rsidTr="00B056E2">
        <w:tc>
          <w:tcPr>
            <w:tcW w:w="1701" w:type="dxa"/>
          </w:tcPr>
          <w:p w14:paraId="57EC171C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AFONSO TEIXEIRA FILHO</w:t>
            </w:r>
          </w:p>
        </w:tc>
        <w:tc>
          <w:tcPr>
            <w:tcW w:w="1843" w:type="dxa"/>
          </w:tcPr>
          <w:p w14:paraId="173F764D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UNIVERSIDADE SÃO PAULO, BRASIL</w:t>
            </w:r>
          </w:p>
        </w:tc>
        <w:tc>
          <w:tcPr>
            <w:tcW w:w="2977" w:type="dxa"/>
          </w:tcPr>
          <w:p w14:paraId="78AA1560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OS LUSÍADAS EM MIRANDÊS</w:t>
            </w:r>
          </w:p>
        </w:tc>
        <w:tc>
          <w:tcPr>
            <w:tcW w:w="567" w:type="dxa"/>
          </w:tcPr>
          <w:p w14:paraId="300306ED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1.11</w:t>
            </w:r>
          </w:p>
        </w:tc>
      </w:tr>
      <w:tr w:rsidR="00C53282" w:rsidRPr="00B87FF1" w14:paraId="6B4D770C" w14:textId="77777777" w:rsidTr="00B056E2">
        <w:tc>
          <w:tcPr>
            <w:tcW w:w="1701" w:type="dxa"/>
          </w:tcPr>
          <w:p w14:paraId="0F981C4C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ÁLAMO OLIVEIRA</w:t>
            </w:r>
          </w:p>
        </w:tc>
        <w:tc>
          <w:tcPr>
            <w:tcW w:w="1843" w:type="dxa"/>
          </w:tcPr>
          <w:p w14:paraId="59824196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ESCRITOR CONVIDADO</w:t>
            </w:r>
          </w:p>
        </w:tc>
        <w:tc>
          <w:tcPr>
            <w:tcW w:w="2977" w:type="dxa"/>
          </w:tcPr>
          <w:p w14:paraId="751AF73F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MADALENA FÉRIN</w:t>
            </w:r>
          </w:p>
        </w:tc>
        <w:tc>
          <w:tcPr>
            <w:tcW w:w="567" w:type="dxa"/>
          </w:tcPr>
          <w:p w14:paraId="268C3156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2.2</w:t>
            </w:r>
          </w:p>
        </w:tc>
      </w:tr>
      <w:tr w:rsidR="00C53282" w:rsidRPr="00B87FF1" w14:paraId="7F5BD435" w14:textId="77777777" w:rsidTr="00B056E2">
        <w:tc>
          <w:tcPr>
            <w:tcW w:w="1701" w:type="dxa"/>
          </w:tcPr>
          <w:p w14:paraId="15DCFA27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ALEXANDRE LUÍS</w:t>
            </w:r>
          </w:p>
        </w:tc>
        <w:tc>
          <w:tcPr>
            <w:tcW w:w="1843" w:type="dxa"/>
          </w:tcPr>
          <w:p w14:paraId="59756822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 BEIRA INTERIOR</w:t>
            </w:r>
          </w:p>
        </w:tc>
        <w:tc>
          <w:tcPr>
            <w:tcW w:w="2977" w:type="dxa"/>
          </w:tcPr>
          <w:p w14:paraId="0828C283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O REFORÇO DA IMAGEM DA PORTUGALIDADE PELO ESTADO NOVO: A CARTADA LUSOTROPICALISTA</w:t>
            </w:r>
          </w:p>
        </w:tc>
        <w:tc>
          <w:tcPr>
            <w:tcW w:w="567" w:type="dxa"/>
          </w:tcPr>
          <w:p w14:paraId="1EBACD1F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1.11</w:t>
            </w:r>
          </w:p>
        </w:tc>
      </w:tr>
      <w:tr w:rsidR="00C53282" w:rsidRPr="00B87FF1" w14:paraId="190E0247" w14:textId="77777777" w:rsidTr="00B056E2">
        <w:tc>
          <w:tcPr>
            <w:tcW w:w="1701" w:type="dxa"/>
          </w:tcPr>
          <w:p w14:paraId="00E8ED12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CARLA LUÍS</w:t>
            </w:r>
          </w:p>
        </w:tc>
        <w:tc>
          <w:tcPr>
            <w:tcW w:w="1843" w:type="dxa"/>
          </w:tcPr>
          <w:p w14:paraId="02DB69BD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 BEIRA INTERIOR</w:t>
            </w:r>
          </w:p>
        </w:tc>
        <w:tc>
          <w:tcPr>
            <w:tcW w:w="2977" w:type="dxa"/>
          </w:tcPr>
          <w:p w14:paraId="367432DB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O REFORÇO DA IMAGEM DA PORTUGALIDADE PELO ESTADO NOVO: A CARTADA LUSOTROPICALISTA</w:t>
            </w:r>
          </w:p>
        </w:tc>
        <w:tc>
          <w:tcPr>
            <w:tcW w:w="567" w:type="dxa"/>
          </w:tcPr>
          <w:p w14:paraId="22CFCD91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291DF3FC" w14:textId="77777777" w:rsidTr="00B056E2">
        <w:tc>
          <w:tcPr>
            <w:tcW w:w="1701" w:type="dxa"/>
          </w:tcPr>
          <w:p w14:paraId="497A2606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ANA PAULA ANDRADE</w:t>
            </w:r>
          </w:p>
        </w:tc>
        <w:tc>
          <w:tcPr>
            <w:tcW w:w="1843" w:type="dxa"/>
          </w:tcPr>
          <w:p w14:paraId="6E1191EA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CONSERVATÓRIO REGIONAL DE PONTA DELGADA</w:t>
            </w:r>
          </w:p>
        </w:tc>
        <w:tc>
          <w:tcPr>
            <w:tcW w:w="2977" w:type="dxa"/>
          </w:tcPr>
          <w:p w14:paraId="3317A0C4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2 RECITAIS DO CANCIONEIRO AÇORIANO</w:t>
            </w:r>
          </w:p>
        </w:tc>
        <w:tc>
          <w:tcPr>
            <w:tcW w:w="567" w:type="dxa"/>
          </w:tcPr>
          <w:p w14:paraId="2C7F4244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5AAE7B5D" w14:textId="77777777" w:rsidTr="00B056E2">
        <w:tc>
          <w:tcPr>
            <w:tcW w:w="1701" w:type="dxa"/>
          </w:tcPr>
          <w:p w14:paraId="7D25D6BF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ANABELA SARDO</w:t>
            </w:r>
          </w:p>
        </w:tc>
        <w:tc>
          <w:tcPr>
            <w:tcW w:w="1843" w:type="dxa"/>
          </w:tcPr>
          <w:p w14:paraId="2FAC532D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INSTITUTO POLITÉCNICO DA GUARDA</w:t>
            </w:r>
          </w:p>
        </w:tc>
        <w:tc>
          <w:tcPr>
            <w:tcW w:w="2977" w:type="dxa"/>
          </w:tcPr>
          <w:p w14:paraId="00FFAD82" w14:textId="77777777" w:rsidR="00C53282" w:rsidRPr="00B87FF1" w:rsidRDefault="00C53282" w:rsidP="006E19FC">
            <w:pPr>
              <w:pStyle w:val="Titulo10"/>
              <w:ind w:firstLine="0"/>
              <w:rPr>
                <w:rFonts w:ascii="Arial Narrow" w:hAnsi="Arial Narrow" w:cs="Arial"/>
              </w:rPr>
            </w:pPr>
            <w:r w:rsidRPr="00B87FF1">
              <w:rPr>
                <w:rFonts w:ascii="Arial Narrow" w:hAnsi="Arial Narrow" w:cs="Arial"/>
              </w:rPr>
              <w:t xml:space="preserve">ESCRITORES DA MADEIRA E DOS AÇORES NO PROJETO “HORIZONTES INSULARES”: </w:t>
            </w:r>
            <w:r w:rsidRPr="00B87FF1">
              <w:rPr>
                <w:rFonts w:ascii="Arial Narrow" w:hAnsi="Arial Narrow" w:cs="Arial"/>
                <w:i/>
              </w:rPr>
              <w:t>POR ISSO VOLTAREI</w:t>
            </w:r>
            <w:r w:rsidRPr="00B87FF1">
              <w:rPr>
                <w:rFonts w:ascii="Arial Narrow" w:hAnsi="Arial Narrow" w:cs="Arial"/>
              </w:rPr>
              <w:t xml:space="preserve"> DE CARLOS ALBERTO MACHADO</w:t>
            </w:r>
            <w:r w:rsidRPr="00B87FF1">
              <w:rPr>
                <w:rFonts w:ascii="Arial Narrow" w:hAnsi="Arial Narrow" w:cs="Arial"/>
                <w:i/>
              </w:rPr>
              <w:t xml:space="preserve"> </w:t>
            </w:r>
            <w:r w:rsidRPr="00B87FF1">
              <w:rPr>
                <w:rFonts w:ascii="Arial Narrow" w:hAnsi="Arial Narrow" w:cs="Arial"/>
              </w:rPr>
              <w:t>E</w:t>
            </w:r>
            <w:r w:rsidRPr="00B87FF1">
              <w:rPr>
                <w:rFonts w:ascii="Arial Narrow" w:hAnsi="Arial Narrow" w:cs="Arial"/>
                <w:i/>
              </w:rPr>
              <w:t xml:space="preserve"> OS MONSTROS</w:t>
            </w:r>
            <w:r w:rsidRPr="00B87FF1">
              <w:rPr>
                <w:rFonts w:ascii="Arial Narrow" w:hAnsi="Arial Narrow" w:cs="Arial"/>
              </w:rPr>
              <w:t xml:space="preserve"> DE ANA TERESA PEREIRA</w:t>
            </w:r>
          </w:p>
        </w:tc>
        <w:tc>
          <w:tcPr>
            <w:tcW w:w="567" w:type="dxa"/>
          </w:tcPr>
          <w:p w14:paraId="6BB004A1" w14:textId="77777777" w:rsidR="00C53282" w:rsidRPr="00B87FF1" w:rsidRDefault="00C53282" w:rsidP="006E19FC">
            <w:pPr>
              <w:pStyle w:val="Titulo10"/>
              <w:rPr>
                <w:rFonts w:ascii="Arial Narrow" w:hAnsi="Arial Narrow" w:cs="Arial"/>
              </w:rPr>
            </w:pPr>
            <w:r w:rsidRPr="00B87FF1">
              <w:rPr>
                <w:rFonts w:ascii="Arial Narrow" w:hAnsi="Arial Narrow" w:cs="Arial"/>
              </w:rPr>
              <w:t xml:space="preserve">1.3 </w:t>
            </w:r>
          </w:p>
        </w:tc>
      </w:tr>
      <w:tr w:rsidR="00C53282" w:rsidRPr="00B87FF1" w14:paraId="50667C77" w14:textId="77777777" w:rsidTr="00B056E2">
        <w:tc>
          <w:tcPr>
            <w:tcW w:w="1701" w:type="dxa"/>
          </w:tcPr>
          <w:p w14:paraId="72BF934C" w14:textId="77777777" w:rsidR="00C53282" w:rsidRPr="00B87FF1" w:rsidRDefault="00C53282" w:rsidP="006E19FC">
            <w:pPr>
              <w:pStyle w:val="ListParagraph"/>
              <w:ind w:left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ANABELA SARDO</w:t>
            </w:r>
          </w:p>
        </w:tc>
        <w:tc>
          <w:tcPr>
            <w:tcW w:w="1843" w:type="dxa"/>
          </w:tcPr>
          <w:p w14:paraId="3A82B5C2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INSTITUTO POLITÉCNICO DA GUARDA </w:t>
            </w:r>
          </w:p>
        </w:tc>
        <w:tc>
          <w:tcPr>
            <w:tcW w:w="2977" w:type="dxa"/>
          </w:tcPr>
          <w:p w14:paraId="4383A3BA" w14:textId="77777777" w:rsidR="00C53282" w:rsidRPr="00B87FF1" w:rsidRDefault="00C53282" w:rsidP="006E19FC">
            <w:pPr>
              <w:pStyle w:val="Titulo10"/>
              <w:ind w:firstLine="0"/>
              <w:rPr>
                <w:rFonts w:ascii="Arial Narrow" w:hAnsi="Arial Narrow" w:cs="Arial"/>
              </w:rPr>
            </w:pPr>
            <w:r w:rsidRPr="00B87FF1">
              <w:rPr>
                <w:rFonts w:ascii="Arial Narrow" w:hAnsi="Arial Narrow" w:cs="Arial"/>
                <w:i/>
              </w:rPr>
              <w:t>CINCO DIAS, CINCO NOITES</w:t>
            </w:r>
            <w:r w:rsidRPr="00B87FF1">
              <w:rPr>
                <w:rFonts w:ascii="Arial Narrow" w:hAnsi="Arial Narrow" w:cs="Arial"/>
              </w:rPr>
              <w:t xml:space="preserve"> (MANUEL TIAGO / ÁLVARO CUNHAL): A LITERATURA “COMPROMETIDA”</w:t>
            </w:r>
            <w:r w:rsidRPr="00B87FF1">
              <w:rPr>
                <w:rFonts w:ascii="Arial Narrow" w:hAnsi="Arial Narrow" w:cs="Arial"/>
                <w:b/>
              </w:rPr>
              <w:t xml:space="preserve"> </w:t>
            </w:r>
            <w:r w:rsidRPr="00B87FF1">
              <w:rPr>
                <w:rFonts w:ascii="Arial Narrow" w:hAnsi="Arial Narrow" w:cs="Arial"/>
              </w:rPr>
              <w:t>COMO FORMA SUPERIOR DE SER E ENTENDER O MUNDO</w:t>
            </w:r>
          </w:p>
        </w:tc>
        <w:tc>
          <w:tcPr>
            <w:tcW w:w="567" w:type="dxa"/>
          </w:tcPr>
          <w:p w14:paraId="2C2CDEA7" w14:textId="77777777" w:rsidR="00C53282" w:rsidRPr="00B87FF1" w:rsidRDefault="00C53282" w:rsidP="006E19FC">
            <w:pPr>
              <w:pStyle w:val="Titulo10"/>
              <w:rPr>
                <w:rFonts w:ascii="Arial Narrow" w:hAnsi="Arial Narrow" w:cs="Arial"/>
              </w:rPr>
            </w:pPr>
            <w:r w:rsidRPr="00B87FF1">
              <w:rPr>
                <w:rFonts w:ascii="Arial Narrow" w:hAnsi="Arial Narrow" w:cs="Arial"/>
              </w:rPr>
              <w:t>1.3</w:t>
            </w:r>
          </w:p>
        </w:tc>
      </w:tr>
      <w:tr w:rsidR="00C53282" w:rsidRPr="00B87FF1" w14:paraId="1FE2EDE5" w14:textId="77777777" w:rsidTr="00B056E2">
        <w:tc>
          <w:tcPr>
            <w:tcW w:w="1701" w:type="dxa"/>
          </w:tcPr>
          <w:p w14:paraId="06C1CC3B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CAROLINA CONSTÂNCIA </w:t>
            </w:r>
          </w:p>
        </w:tc>
        <w:tc>
          <w:tcPr>
            <w:tcW w:w="1843" w:type="dxa"/>
          </w:tcPr>
          <w:p w14:paraId="53C4B598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CONSERVATÓRIO REGIONAL DE PONTA DELGADA</w:t>
            </w:r>
          </w:p>
        </w:tc>
        <w:tc>
          <w:tcPr>
            <w:tcW w:w="2977" w:type="dxa"/>
          </w:tcPr>
          <w:p w14:paraId="3C7770F8" w14:textId="77777777" w:rsidR="00C53282" w:rsidRPr="00B87FF1" w:rsidRDefault="00C53282" w:rsidP="006E19FC">
            <w:pPr>
              <w:pStyle w:val="Titulo10"/>
              <w:ind w:firstLine="0"/>
              <w:rPr>
                <w:rFonts w:ascii="Arial Narrow" w:hAnsi="Arial Narrow" w:cs="Arial"/>
                <w:i/>
              </w:rPr>
            </w:pPr>
            <w:r w:rsidRPr="00B87FF1">
              <w:rPr>
                <w:rFonts w:ascii="Arial Narrow" w:hAnsi="Arial Narrow" w:cs="Arial"/>
              </w:rPr>
              <w:t>2 RECITAIS DO CANCIONEIRO AÇORIANO</w:t>
            </w:r>
          </w:p>
        </w:tc>
        <w:tc>
          <w:tcPr>
            <w:tcW w:w="567" w:type="dxa"/>
          </w:tcPr>
          <w:p w14:paraId="4D35B162" w14:textId="77777777" w:rsidR="00C53282" w:rsidRPr="00B87FF1" w:rsidRDefault="00C53282" w:rsidP="006E19FC">
            <w:pPr>
              <w:pStyle w:val="Titulo10"/>
              <w:rPr>
                <w:rFonts w:ascii="Arial Narrow" w:hAnsi="Arial Narrow" w:cs="Arial"/>
              </w:rPr>
            </w:pPr>
          </w:p>
        </w:tc>
      </w:tr>
      <w:tr w:rsidR="00C53282" w:rsidRPr="00B87FF1" w14:paraId="6EAD4555" w14:textId="77777777" w:rsidTr="00B056E2">
        <w:tc>
          <w:tcPr>
            <w:tcW w:w="1701" w:type="dxa"/>
          </w:tcPr>
          <w:p w14:paraId="5FCD363E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CHRYS CHRYSTELLO</w:t>
            </w:r>
          </w:p>
        </w:tc>
        <w:tc>
          <w:tcPr>
            <w:tcW w:w="1843" w:type="dxa"/>
          </w:tcPr>
          <w:p w14:paraId="5EA6D05F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AICL</w:t>
            </w:r>
          </w:p>
        </w:tc>
        <w:tc>
          <w:tcPr>
            <w:tcW w:w="2977" w:type="dxa"/>
          </w:tcPr>
          <w:p w14:paraId="4094C346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LITERATURA E AÇORIANIDADE, ÁLAMO OLIVEIRA</w:t>
            </w:r>
          </w:p>
        </w:tc>
        <w:tc>
          <w:tcPr>
            <w:tcW w:w="567" w:type="dxa"/>
          </w:tcPr>
          <w:p w14:paraId="26142A73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2.1</w:t>
            </w:r>
          </w:p>
        </w:tc>
      </w:tr>
      <w:tr w:rsidR="00C53282" w:rsidRPr="00B87FF1" w14:paraId="50B2F583" w14:textId="77777777" w:rsidTr="00B056E2">
        <w:tc>
          <w:tcPr>
            <w:tcW w:w="1701" w:type="dxa"/>
          </w:tcPr>
          <w:p w14:paraId="0849B9A1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CÍCERO V SANTOS</w:t>
            </w:r>
          </w:p>
        </w:tc>
        <w:tc>
          <w:tcPr>
            <w:tcW w:w="1843" w:type="dxa"/>
          </w:tcPr>
          <w:p w14:paraId="0F6310C3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(BRASIL)</w:t>
            </w:r>
          </w:p>
        </w:tc>
        <w:tc>
          <w:tcPr>
            <w:tcW w:w="2977" w:type="dxa"/>
          </w:tcPr>
          <w:p w14:paraId="6686AFF3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5818F66F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740CFE84" w14:textId="77777777" w:rsidTr="00B056E2">
        <w:tc>
          <w:tcPr>
            <w:tcW w:w="1701" w:type="dxa"/>
          </w:tcPr>
          <w:p w14:paraId="7C817FB9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CONCEIÇÃO CASTELEIRO</w:t>
            </w:r>
          </w:p>
        </w:tc>
        <w:tc>
          <w:tcPr>
            <w:tcW w:w="1843" w:type="dxa"/>
          </w:tcPr>
          <w:p w14:paraId="0F0DD3F2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(LISBOA)</w:t>
            </w:r>
          </w:p>
        </w:tc>
        <w:tc>
          <w:tcPr>
            <w:tcW w:w="2977" w:type="dxa"/>
          </w:tcPr>
          <w:p w14:paraId="2088A895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35B8226A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4459E527" w14:textId="77777777" w:rsidTr="00B056E2">
        <w:tc>
          <w:tcPr>
            <w:tcW w:w="1701" w:type="dxa"/>
          </w:tcPr>
          <w:p w14:paraId="318D0F21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CONCHA ROUSIA</w:t>
            </w:r>
          </w:p>
        </w:tc>
        <w:tc>
          <w:tcPr>
            <w:tcW w:w="1843" w:type="dxa"/>
          </w:tcPr>
          <w:p w14:paraId="0B8A4486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AGLP ACADEMIA GALEGA DA L P</w:t>
            </w:r>
          </w:p>
        </w:tc>
        <w:tc>
          <w:tcPr>
            <w:tcW w:w="2977" w:type="dxa"/>
          </w:tcPr>
          <w:p w14:paraId="527392DC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(Painel das academias)</w:t>
            </w:r>
          </w:p>
        </w:tc>
        <w:tc>
          <w:tcPr>
            <w:tcW w:w="567" w:type="dxa"/>
          </w:tcPr>
          <w:p w14:paraId="36D5D505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1.10</w:t>
            </w:r>
          </w:p>
        </w:tc>
      </w:tr>
      <w:tr w:rsidR="00C53282" w:rsidRPr="00B87FF1" w14:paraId="14476064" w14:textId="77777777" w:rsidTr="00B056E2">
        <w:tc>
          <w:tcPr>
            <w:tcW w:w="1701" w:type="dxa"/>
          </w:tcPr>
          <w:p w14:paraId="47B8D5D2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D’SILVAS FILHO</w:t>
            </w:r>
          </w:p>
        </w:tc>
        <w:tc>
          <w:tcPr>
            <w:tcW w:w="1843" w:type="dxa"/>
          </w:tcPr>
          <w:p w14:paraId="18EFAC2A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(PORTUGAL)</w:t>
            </w:r>
          </w:p>
        </w:tc>
        <w:tc>
          <w:tcPr>
            <w:tcW w:w="2977" w:type="dxa"/>
          </w:tcPr>
          <w:p w14:paraId="3DAC76B0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1C5216F4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FE07A6" w:rsidRPr="00B87FF1" w14:paraId="47A7C8FB" w14:textId="77777777" w:rsidTr="00B056E2">
        <w:tc>
          <w:tcPr>
            <w:tcW w:w="1701" w:type="dxa"/>
          </w:tcPr>
          <w:p w14:paraId="11499653" w14:textId="77777777" w:rsidR="00FE07A6" w:rsidRPr="00B87FF1" w:rsidRDefault="00FE07A6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EDUARDO MENDONÇA</w:t>
            </w:r>
          </w:p>
        </w:tc>
        <w:tc>
          <w:tcPr>
            <w:tcW w:w="1843" w:type="dxa"/>
          </w:tcPr>
          <w:p w14:paraId="4F18B841" w14:textId="77777777" w:rsidR="00FE07A6" w:rsidRPr="00B87FF1" w:rsidRDefault="00FE07A6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(PORTUGAL)</w:t>
            </w:r>
          </w:p>
        </w:tc>
        <w:tc>
          <w:tcPr>
            <w:tcW w:w="2977" w:type="dxa"/>
          </w:tcPr>
          <w:p w14:paraId="0261881C" w14:textId="77777777" w:rsidR="00FE07A6" w:rsidRPr="00B87FF1" w:rsidRDefault="00FE07A6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72AF3C43" w14:textId="77777777" w:rsidR="00FE07A6" w:rsidRPr="00B87FF1" w:rsidRDefault="00FE07A6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DE6221" w:rsidRPr="00B87FF1" w14:paraId="5BFB7746" w14:textId="77777777" w:rsidTr="00B056E2">
        <w:tc>
          <w:tcPr>
            <w:tcW w:w="1701" w:type="dxa"/>
          </w:tcPr>
          <w:p w14:paraId="0AD632A8" w14:textId="77777777" w:rsidR="00DE6221" w:rsidRPr="00B87FF1" w:rsidRDefault="00DE6221" w:rsidP="00102E4F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ELISA BRANQUINHO </w:t>
            </w:r>
          </w:p>
        </w:tc>
        <w:tc>
          <w:tcPr>
            <w:tcW w:w="1843" w:type="dxa"/>
          </w:tcPr>
          <w:p w14:paraId="566218F8" w14:textId="77777777" w:rsidR="00DE6221" w:rsidRPr="00B87FF1" w:rsidRDefault="00DE6221" w:rsidP="00102E4F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INSTITUTO POLITÉCNICO DA GUARDA E ES SEIA</w:t>
            </w:r>
          </w:p>
        </w:tc>
        <w:tc>
          <w:tcPr>
            <w:tcW w:w="2977" w:type="dxa"/>
          </w:tcPr>
          <w:p w14:paraId="0C64B5F1" w14:textId="77777777" w:rsidR="00DE6221" w:rsidRPr="00B87FF1" w:rsidRDefault="00DE6221" w:rsidP="00102E4F">
            <w:pPr>
              <w:pStyle w:val="Titulo10"/>
              <w:ind w:firstLine="0"/>
              <w:rPr>
                <w:rFonts w:ascii="Arial Narrow" w:hAnsi="Arial Narrow" w:cs="Arial"/>
              </w:rPr>
            </w:pPr>
            <w:r w:rsidRPr="00B87FF1">
              <w:rPr>
                <w:rFonts w:ascii="Arial Narrow" w:hAnsi="Arial Narrow" w:cs="Arial"/>
                <w:i/>
              </w:rPr>
              <w:t>CINCO DIAS, CINCO NOITES</w:t>
            </w:r>
            <w:r w:rsidRPr="00B87FF1">
              <w:rPr>
                <w:rFonts w:ascii="Arial Narrow" w:hAnsi="Arial Narrow" w:cs="Arial"/>
              </w:rPr>
              <w:t xml:space="preserve"> (MANUEL TIAGO / ÁLVARO CUNHAL): A LITERATURA “COMPROMETIDA”</w:t>
            </w:r>
            <w:r w:rsidRPr="00B87FF1">
              <w:rPr>
                <w:rFonts w:ascii="Arial Narrow" w:hAnsi="Arial Narrow" w:cs="Arial"/>
                <w:b/>
              </w:rPr>
              <w:t xml:space="preserve"> </w:t>
            </w:r>
            <w:r w:rsidRPr="00B87FF1">
              <w:rPr>
                <w:rFonts w:ascii="Arial Narrow" w:hAnsi="Arial Narrow" w:cs="Arial"/>
              </w:rPr>
              <w:t>COMO FORMA SUPERIOR DE SER E ENTENDER O MUNDO</w:t>
            </w:r>
          </w:p>
        </w:tc>
        <w:tc>
          <w:tcPr>
            <w:tcW w:w="567" w:type="dxa"/>
          </w:tcPr>
          <w:p w14:paraId="0EA49BD8" w14:textId="77777777" w:rsidR="00DE6221" w:rsidRPr="00B87FF1" w:rsidRDefault="00DE6221" w:rsidP="00102E4F">
            <w:pPr>
              <w:pStyle w:val="Titulo10"/>
              <w:rPr>
                <w:rFonts w:ascii="Arial Narrow" w:hAnsi="Arial Narrow" w:cs="Arial"/>
              </w:rPr>
            </w:pPr>
          </w:p>
        </w:tc>
      </w:tr>
      <w:tr w:rsidR="00B056E2" w:rsidRPr="00B87FF1" w14:paraId="3DCC4F2A" w14:textId="77777777" w:rsidTr="00B056E2">
        <w:tc>
          <w:tcPr>
            <w:tcW w:w="1701" w:type="dxa"/>
          </w:tcPr>
          <w:p w14:paraId="591B8F0C" w14:textId="77777777" w:rsidR="00B056E2" w:rsidRPr="00B87FF1" w:rsidRDefault="00B056E2" w:rsidP="00102E4F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FLÁVIO FERREIRA</w:t>
            </w:r>
          </w:p>
        </w:tc>
        <w:tc>
          <w:tcPr>
            <w:tcW w:w="1843" w:type="dxa"/>
          </w:tcPr>
          <w:p w14:paraId="114B984D" w14:textId="77777777" w:rsidR="00B056E2" w:rsidRPr="00B87FF1" w:rsidRDefault="00B056E2" w:rsidP="00B056E2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Presidente da Escola Superior de Estudos Industriais e de Gestão, Instº Politécnico do Porto</w:t>
            </w:r>
          </w:p>
        </w:tc>
        <w:tc>
          <w:tcPr>
            <w:tcW w:w="2977" w:type="dxa"/>
          </w:tcPr>
          <w:p w14:paraId="1C1E8CC1" w14:textId="77777777" w:rsidR="00B056E2" w:rsidRPr="00B87FF1" w:rsidRDefault="00B056E2" w:rsidP="00102E4F">
            <w:pPr>
              <w:pStyle w:val="Titulo10"/>
              <w:ind w:firstLine="0"/>
              <w:rPr>
                <w:rFonts w:ascii="Arial Narrow" w:hAnsi="Arial Narrow" w:cs="Arial"/>
                <w:i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5B0A863A" w14:textId="77777777" w:rsidR="00B056E2" w:rsidRPr="00B87FF1" w:rsidRDefault="00B056E2" w:rsidP="00102E4F">
            <w:pPr>
              <w:pStyle w:val="Titulo10"/>
              <w:rPr>
                <w:rFonts w:ascii="Arial Narrow" w:hAnsi="Arial Narrow" w:cs="Arial"/>
              </w:rPr>
            </w:pPr>
          </w:p>
        </w:tc>
      </w:tr>
      <w:tr w:rsidR="00C53282" w:rsidRPr="00B87FF1" w14:paraId="6356103A" w14:textId="77777777" w:rsidTr="00B056E2">
        <w:tc>
          <w:tcPr>
            <w:tcW w:w="1701" w:type="dxa"/>
          </w:tcPr>
          <w:p w14:paraId="2B21D4E0" w14:textId="77777777" w:rsidR="00C53282" w:rsidRPr="00B87FF1" w:rsidRDefault="006F0EDF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FRANCISCO F </w:t>
            </w:r>
            <w:r w:rsidR="00C53282" w:rsidRPr="00B87FF1">
              <w:rPr>
                <w:rFonts w:ascii="Arial Narrow" w:hAnsi="Arial Narrow"/>
              </w:rPr>
              <w:t>MADRUGA</w:t>
            </w:r>
          </w:p>
        </w:tc>
        <w:tc>
          <w:tcPr>
            <w:tcW w:w="1843" w:type="dxa"/>
          </w:tcPr>
          <w:p w14:paraId="4BF05DAE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EDITOR CALENDÁRIO DE LETRAS</w:t>
            </w:r>
          </w:p>
        </w:tc>
        <w:tc>
          <w:tcPr>
            <w:tcW w:w="2977" w:type="dxa"/>
          </w:tcPr>
          <w:p w14:paraId="5F46C0EA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3863AFA5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6E19FC" w:rsidRPr="00B87FF1" w14:paraId="49296405" w14:textId="77777777" w:rsidTr="00B056E2">
        <w:tc>
          <w:tcPr>
            <w:tcW w:w="1701" w:type="dxa"/>
          </w:tcPr>
          <w:p w14:paraId="2D416349" w14:textId="77777777" w:rsidR="006E19FC" w:rsidRPr="00B87FF1" w:rsidRDefault="006E19FC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HELENA ANACLETO-MATIAS</w:t>
            </w:r>
          </w:p>
        </w:tc>
        <w:tc>
          <w:tcPr>
            <w:tcW w:w="1843" w:type="dxa"/>
          </w:tcPr>
          <w:p w14:paraId="408AC1F5" w14:textId="77777777" w:rsidR="006E19FC" w:rsidRPr="00B87FF1" w:rsidRDefault="006E19FC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 w:cs="Calibri"/>
              </w:rPr>
              <w:t>ISCAP – IPP / FLUP</w:t>
            </w:r>
          </w:p>
        </w:tc>
        <w:tc>
          <w:tcPr>
            <w:tcW w:w="2977" w:type="dxa"/>
          </w:tcPr>
          <w:p w14:paraId="263FB710" w14:textId="77777777" w:rsidR="006E19FC" w:rsidRPr="00B87FF1" w:rsidRDefault="006E19FC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755E993B" w14:textId="77777777" w:rsidR="006E19FC" w:rsidRPr="00B87FF1" w:rsidRDefault="006E19FC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38572DAB" w14:textId="77777777" w:rsidTr="00B056E2">
        <w:tc>
          <w:tcPr>
            <w:tcW w:w="1701" w:type="dxa"/>
          </w:tcPr>
          <w:p w14:paraId="53EEE9C2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HELENA CHRYSTELLO</w:t>
            </w:r>
          </w:p>
        </w:tc>
        <w:tc>
          <w:tcPr>
            <w:tcW w:w="1843" w:type="dxa"/>
          </w:tcPr>
          <w:p w14:paraId="0F8A9E6E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AICL</w:t>
            </w:r>
          </w:p>
        </w:tc>
        <w:tc>
          <w:tcPr>
            <w:tcW w:w="2977" w:type="dxa"/>
          </w:tcPr>
          <w:p w14:paraId="53ECAB77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Moderadora </w:t>
            </w:r>
          </w:p>
        </w:tc>
        <w:tc>
          <w:tcPr>
            <w:tcW w:w="567" w:type="dxa"/>
          </w:tcPr>
          <w:p w14:paraId="397AD557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1A769710" w14:textId="77777777" w:rsidTr="00B056E2">
        <w:tc>
          <w:tcPr>
            <w:tcW w:w="1701" w:type="dxa"/>
          </w:tcPr>
          <w:p w14:paraId="037FC268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HENRIQUE CONSTÂNCIA</w:t>
            </w:r>
          </w:p>
        </w:tc>
        <w:tc>
          <w:tcPr>
            <w:tcW w:w="1843" w:type="dxa"/>
          </w:tcPr>
          <w:p w14:paraId="5751B59E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CONSERVATÓRIO REGIONAL DE PONTA DELGADA</w:t>
            </w:r>
          </w:p>
        </w:tc>
        <w:tc>
          <w:tcPr>
            <w:tcW w:w="2977" w:type="dxa"/>
          </w:tcPr>
          <w:p w14:paraId="74B1642F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2 RECITAIS DO CANCIONEIRO AÇORIANO</w:t>
            </w:r>
          </w:p>
        </w:tc>
        <w:tc>
          <w:tcPr>
            <w:tcW w:w="567" w:type="dxa"/>
          </w:tcPr>
          <w:p w14:paraId="545D4D98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2B8324A3" w14:textId="77777777" w:rsidTr="00B056E2">
        <w:tc>
          <w:tcPr>
            <w:tcW w:w="1701" w:type="dxa"/>
          </w:tcPr>
          <w:p w14:paraId="528E084B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ISA SEVERINO</w:t>
            </w:r>
          </w:p>
        </w:tc>
        <w:tc>
          <w:tcPr>
            <w:tcW w:w="1843" w:type="dxa"/>
          </w:tcPr>
          <w:p w14:paraId="2DE10A07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INSTITUTO POLITÉCNICO DA GUARDA </w:t>
            </w:r>
          </w:p>
        </w:tc>
        <w:tc>
          <w:tcPr>
            <w:tcW w:w="2977" w:type="dxa"/>
          </w:tcPr>
          <w:p w14:paraId="2D4A6DC9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FLORBELA DA CONFISSÃO DO DIÁRIO À REINVENÇÃO DE SI</w:t>
            </w:r>
          </w:p>
        </w:tc>
        <w:tc>
          <w:tcPr>
            <w:tcW w:w="567" w:type="dxa"/>
          </w:tcPr>
          <w:p w14:paraId="1B627730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1.3</w:t>
            </w:r>
          </w:p>
        </w:tc>
      </w:tr>
      <w:tr w:rsidR="00C53282" w:rsidRPr="00B87FF1" w14:paraId="5D66CFBE" w14:textId="77777777" w:rsidTr="00B056E2">
        <w:tc>
          <w:tcPr>
            <w:tcW w:w="1701" w:type="dxa"/>
          </w:tcPr>
          <w:p w14:paraId="61213D88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JOÃO CHRYSTELLO</w:t>
            </w:r>
          </w:p>
        </w:tc>
        <w:tc>
          <w:tcPr>
            <w:tcW w:w="1843" w:type="dxa"/>
          </w:tcPr>
          <w:p w14:paraId="53426CB6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AICL</w:t>
            </w:r>
          </w:p>
        </w:tc>
        <w:tc>
          <w:tcPr>
            <w:tcW w:w="2977" w:type="dxa"/>
          </w:tcPr>
          <w:p w14:paraId="365167F2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Apoio técnico secretariado</w:t>
            </w:r>
          </w:p>
        </w:tc>
        <w:tc>
          <w:tcPr>
            <w:tcW w:w="567" w:type="dxa"/>
          </w:tcPr>
          <w:p w14:paraId="6C0D82FB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11EA3E92" w14:textId="77777777" w:rsidTr="00B056E2">
        <w:tc>
          <w:tcPr>
            <w:tcW w:w="1701" w:type="dxa"/>
          </w:tcPr>
          <w:p w14:paraId="4C3C8FE7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JOÃO MALACA CASTELEIRO</w:t>
            </w:r>
          </w:p>
        </w:tc>
        <w:tc>
          <w:tcPr>
            <w:tcW w:w="1843" w:type="dxa"/>
          </w:tcPr>
          <w:p w14:paraId="4A696FA1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ACADEMIA DAS CIÊNCIAS DE LISBOA</w:t>
            </w:r>
          </w:p>
        </w:tc>
        <w:tc>
          <w:tcPr>
            <w:tcW w:w="2977" w:type="dxa"/>
          </w:tcPr>
          <w:p w14:paraId="49EC3DBE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(Painel das academias)</w:t>
            </w:r>
          </w:p>
        </w:tc>
        <w:tc>
          <w:tcPr>
            <w:tcW w:w="567" w:type="dxa"/>
          </w:tcPr>
          <w:p w14:paraId="07097C17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1.10</w:t>
            </w:r>
          </w:p>
        </w:tc>
      </w:tr>
      <w:tr w:rsidR="00C53282" w:rsidRPr="00B87FF1" w14:paraId="7772F14A" w14:textId="77777777" w:rsidTr="00B056E2">
        <w:tc>
          <w:tcPr>
            <w:tcW w:w="1701" w:type="dxa"/>
          </w:tcPr>
          <w:p w14:paraId="626F3410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JOÃO PAULO CONSTÂNCIA</w:t>
            </w:r>
          </w:p>
        </w:tc>
        <w:tc>
          <w:tcPr>
            <w:tcW w:w="1843" w:type="dxa"/>
          </w:tcPr>
          <w:p w14:paraId="5F2D3F86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AÇORES</w:t>
            </w:r>
          </w:p>
        </w:tc>
        <w:tc>
          <w:tcPr>
            <w:tcW w:w="2977" w:type="dxa"/>
          </w:tcPr>
          <w:p w14:paraId="65EADF3B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7E82B551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67E21530" w14:textId="77777777" w:rsidTr="00B056E2">
        <w:tc>
          <w:tcPr>
            <w:tcW w:w="1701" w:type="dxa"/>
          </w:tcPr>
          <w:p w14:paraId="0F9F904F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JOSÉ LOPES MOREIRA FILHO</w:t>
            </w:r>
          </w:p>
        </w:tc>
        <w:tc>
          <w:tcPr>
            <w:tcW w:w="1843" w:type="dxa"/>
          </w:tcPr>
          <w:p w14:paraId="776FD3E1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UNIVERSIDADE SÃO PAULO, BRASIL</w:t>
            </w:r>
          </w:p>
        </w:tc>
        <w:tc>
          <w:tcPr>
            <w:tcW w:w="2977" w:type="dxa"/>
          </w:tcPr>
          <w:p w14:paraId="18204CE3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  <w:color w:val="18506B"/>
              </w:rPr>
            </w:pPr>
            <w:r w:rsidRPr="00B87FF1">
              <w:rPr>
                <w:rFonts w:ascii="Arial Narrow" w:hAnsi="Arial Narrow"/>
              </w:rPr>
              <w:t>EXTRAÇÃO DE PALAVRAS-CHAVE EM TEXTOS DE LÍNGUA PORTUGUESA PARA CRIAÇÃO AUTOMÁTICA DE ATIVIDADES DE LEITURA</w:t>
            </w:r>
          </w:p>
        </w:tc>
        <w:tc>
          <w:tcPr>
            <w:tcW w:w="567" w:type="dxa"/>
          </w:tcPr>
          <w:p w14:paraId="2A32548B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1.9</w:t>
            </w:r>
          </w:p>
        </w:tc>
      </w:tr>
      <w:tr w:rsidR="00C53282" w:rsidRPr="00B87FF1" w14:paraId="2FCC0C05" w14:textId="77777777" w:rsidTr="00B056E2">
        <w:tc>
          <w:tcPr>
            <w:tcW w:w="1701" w:type="dxa"/>
          </w:tcPr>
          <w:p w14:paraId="6753B138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JUDITE JORGE</w:t>
            </w:r>
          </w:p>
        </w:tc>
        <w:tc>
          <w:tcPr>
            <w:tcW w:w="1843" w:type="dxa"/>
          </w:tcPr>
          <w:p w14:paraId="10C2A8EF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ESCRITORA HOMENAGEADA </w:t>
            </w:r>
          </w:p>
        </w:tc>
        <w:tc>
          <w:tcPr>
            <w:tcW w:w="2977" w:type="dxa"/>
          </w:tcPr>
          <w:p w14:paraId="16D78868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PRÉMIO LITERÁRIO AICL AICL AÇORIANIDADE</w:t>
            </w:r>
          </w:p>
        </w:tc>
        <w:tc>
          <w:tcPr>
            <w:tcW w:w="567" w:type="dxa"/>
          </w:tcPr>
          <w:p w14:paraId="6598BE5E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7A3B52B8" w14:textId="77777777" w:rsidTr="00B056E2">
        <w:tc>
          <w:tcPr>
            <w:tcW w:w="1701" w:type="dxa"/>
          </w:tcPr>
          <w:p w14:paraId="41F5D68F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LUCIANO PEREIRA</w:t>
            </w:r>
          </w:p>
        </w:tc>
        <w:tc>
          <w:tcPr>
            <w:tcW w:w="1843" w:type="dxa"/>
          </w:tcPr>
          <w:p w14:paraId="0F351560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INSTITUTO POLITÉCNICO DE SETÚBAL</w:t>
            </w:r>
          </w:p>
        </w:tc>
        <w:tc>
          <w:tcPr>
            <w:tcW w:w="2977" w:type="dxa"/>
          </w:tcPr>
          <w:p w14:paraId="0281CD29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CONTRIBUTOS MITRÍACOS NO CULTO DO DIVINO ESPÍRITO SANTO E ALGUMAS DAS SUAS EXPRESSÕES NA LITERATURA TRADICIONAL.</w:t>
            </w:r>
          </w:p>
        </w:tc>
        <w:tc>
          <w:tcPr>
            <w:tcW w:w="567" w:type="dxa"/>
          </w:tcPr>
          <w:p w14:paraId="48A843BC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1.3</w:t>
            </w:r>
          </w:p>
        </w:tc>
      </w:tr>
      <w:tr w:rsidR="00C53282" w:rsidRPr="00B87FF1" w14:paraId="797B34E9" w14:textId="77777777" w:rsidTr="00B056E2">
        <w:tc>
          <w:tcPr>
            <w:tcW w:w="1701" w:type="dxa"/>
          </w:tcPr>
          <w:p w14:paraId="50E1625E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LUÍS MASCARENHAS GAIVÃO</w:t>
            </w:r>
          </w:p>
        </w:tc>
        <w:tc>
          <w:tcPr>
            <w:tcW w:w="1843" w:type="dxa"/>
          </w:tcPr>
          <w:p w14:paraId="71877DFF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UNIVERSIDADE DE COIMBRA</w:t>
            </w:r>
          </w:p>
        </w:tc>
        <w:tc>
          <w:tcPr>
            <w:tcW w:w="2977" w:type="dxa"/>
          </w:tcPr>
          <w:p w14:paraId="75F99545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LÍNGUA PORTUGUESA: DE COLONIAL, GLOBAL E TRANSCULTURAL A LOCALIZADA, DO SUL E COM CRESCENTE VALOR ECONÓMICO.</w:t>
            </w:r>
          </w:p>
        </w:tc>
        <w:tc>
          <w:tcPr>
            <w:tcW w:w="567" w:type="dxa"/>
          </w:tcPr>
          <w:p w14:paraId="02E07F2B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1.1</w:t>
            </w:r>
          </w:p>
        </w:tc>
      </w:tr>
      <w:tr w:rsidR="00C53282" w:rsidRPr="00B87FF1" w14:paraId="48FBA68D" w14:textId="77777777" w:rsidTr="00B056E2">
        <w:tc>
          <w:tcPr>
            <w:tcW w:w="1701" w:type="dxa"/>
          </w:tcPr>
          <w:p w14:paraId="06A9D9DE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LUÍSA RIBEIRO</w:t>
            </w:r>
          </w:p>
        </w:tc>
        <w:tc>
          <w:tcPr>
            <w:tcW w:w="1843" w:type="dxa"/>
          </w:tcPr>
          <w:p w14:paraId="3D17D092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ESCRITORA AÇORIANA</w:t>
            </w:r>
          </w:p>
        </w:tc>
        <w:tc>
          <w:tcPr>
            <w:tcW w:w="2977" w:type="dxa"/>
          </w:tcPr>
          <w:p w14:paraId="55A95059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CADERNO DE CALIGRAPHIA E OUTROS POEMAS A MARGA</w:t>
            </w:r>
          </w:p>
        </w:tc>
        <w:tc>
          <w:tcPr>
            <w:tcW w:w="567" w:type="dxa"/>
          </w:tcPr>
          <w:p w14:paraId="5B7C41F8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2.1</w:t>
            </w:r>
          </w:p>
        </w:tc>
      </w:tr>
      <w:tr w:rsidR="006E19FC" w:rsidRPr="00B87FF1" w14:paraId="7FE9F01E" w14:textId="77777777" w:rsidTr="00B056E2">
        <w:tc>
          <w:tcPr>
            <w:tcW w:w="1701" w:type="dxa"/>
          </w:tcPr>
          <w:p w14:paraId="793158CB" w14:textId="77777777" w:rsidR="006E19FC" w:rsidRPr="00B87FF1" w:rsidRDefault="006E19FC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LURDES MATIAS</w:t>
            </w:r>
          </w:p>
        </w:tc>
        <w:tc>
          <w:tcPr>
            <w:tcW w:w="1843" w:type="dxa"/>
          </w:tcPr>
          <w:p w14:paraId="75286153" w14:textId="77777777" w:rsidR="006E19FC" w:rsidRPr="00B87FF1" w:rsidRDefault="006E19FC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XX</w:t>
            </w:r>
          </w:p>
        </w:tc>
        <w:tc>
          <w:tcPr>
            <w:tcW w:w="2977" w:type="dxa"/>
          </w:tcPr>
          <w:p w14:paraId="292A977A" w14:textId="77777777" w:rsidR="006E19FC" w:rsidRPr="00B87FF1" w:rsidRDefault="006E19FC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6201F391" w14:textId="77777777" w:rsidR="006E19FC" w:rsidRPr="00B87FF1" w:rsidRDefault="006E19FC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06EF4DAF" w14:textId="77777777" w:rsidTr="00B056E2">
        <w:tc>
          <w:tcPr>
            <w:tcW w:w="1701" w:type="dxa"/>
          </w:tcPr>
          <w:p w14:paraId="4CADA50F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Mª SARAIVA de MENEZES</w:t>
            </w:r>
          </w:p>
        </w:tc>
        <w:tc>
          <w:tcPr>
            <w:tcW w:w="1843" w:type="dxa"/>
          </w:tcPr>
          <w:p w14:paraId="3CA21B86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(PORTUGAL)</w:t>
            </w:r>
          </w:p>
        </w:tc>
        <w:tc>
          <w:tcPr>
            <w:tcW w:w="2977" w:type="dxa"/>
          </w:tcPr>
          <w:p w14:paraId="3206ACD0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452065D4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35D22277" w14:textId="77777777" w:rsidTr="00B056E2">
        <w:tc>
          <w:tcPr>
            <w:tcW w:w="1701" w:type="dxa"/>
          </w:tcPr>
          <w:p w14:paraId="2583F9FC" w14:textId="77777777" w:rsidR="00C53282" w:rsidRPr="00B87FF1" w:rsidRDefault="00C53282" w:rsidP="00393675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Mª HELENA ANÇÃ </w:t>
            </w:r>
            <w:r w:rsidR="00393675" w:rsidRPr="00B87FF1">
              <w:rPr>
                <w:rFonts w:ascii="Arial Narrow" w:hAnsi="Arial Narrow"/>
              </w:rPr>
              <w:t>com TATIANA GUZEVA</w:t>
            </w:r>
          </w:p>
        </w:tc>
        <w:tc>
          <w:tcPr>
            <w:tcW w:w="1843" w:type="dxa"/>
          </w:tcPr>
          <w:p w14:paraId="5319EFFE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UNIVERSIDADE DE AVEIRO</w:t>
            </w:r>
          </w:p>
        </w:tc>
        <w:tc>
          <w:tcPr>
            <w:tcW w:w="2977" w:type="dxa"/>
          </w:tcPr>
          <w:p w14:paraId="2518CD00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LÍNGUA PORTUGUESA E LUSOFONIA: NA VOZ DE UNIVERSITÁRIOS PORTUGUESES E BRASILEIROS</w:t>
            </w:r>
          </w:p>
        </w:tc>
        <w:tc>
          <w:tcPr>
            <w:tcW w:w="567" w:type="dxa"/>
          </w:tcPr>
          <w:p w14:paraId="437D37CA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1.6</w:t>
            </w:r>
          </w:p>
        </w:tc>
      </w:tr>
      <w:tr w:rsidR="00C53282" w:rsidRPr="00B87FF1" w14:paraId="63CED77B" w14:textId="77777777" w:rsidTr="00B056E2">
        <w:tc>
          <w:tcPr>
            <w:tcW w:w="1701" w:type="dxa"/>
          </w:tcPr>
          <w:p w14:paraId="59810027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MÁRIO MELEIRO</w:t>
            </w:r>
          </w:p>
        </w:tc>
        <w:tc>
          <w:tcPr>
            <w:tcW w:w="1843" w:type="dxa"/>
          </w:tcPr>
          <w:p w14:paraId="44EFB89A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INSTITUTO POLITÉCNICO DA GUARDA</w:t>
            </w:r>
          </w:p>
        </w:tc>
        <w:tc>
          <w:tcPr>
            <w:tcW w:w="2977" w:type="dxa"/>
          </w:tcPr>
          <w:p w14:paraId="3B89BD05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ANTEDATAÇÕES AO DICIONÁRIO HOUAISS DA LÍNGUA PORTUGUESA.</w:t>
            </w:r>
          </w:p>
        </w:tc>
        <w:tc>
          <w:tcPr>
            <w:tcW w:w="567" w:type="dxa"/>
          </w:tcPr>
          <w:p w14:paraId="2E2530D3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1.1</w:t>
            </w:r>
          </w:p>
        </w:tc>
      </w:tr>
      <w:tr w:rsidR="00C53282" w:rsidRPr="00B87FF1" w14:paraId="0D785420" w14:textId="77777777" w:rsidTr="00B056E2">
        <w:tc>
          <w:tcPr>
            <w:tcW w:w="1701" w:type="dxa"/>
          </w:tcPr>
          <w:p w14:paraId="15FDB97E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NEIDE FERREIRA GASPAR</w:t>
            </w:r>
          </w:p>
        </w:tc>
        <w:tc>
          <w:tcPr>
            <w:tcW w:w="1843" w:type="dxa"/>
          </w:tcPr>
          <w:p w14:paraId="41C1CC33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UNIVERSIDADE DE SÃO PAULO, BRASIL</w:t>
            </w:r>
          </w:p>
        </w:tc>
        <w:tc>
          <w:tcPr>
            <w:tcW w:w="2977" w:type="dxa"/>
          </w:tcPr>
          <w:p w14:paraId="42C3878F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  <w:i/>
              </w:rPr>
            </w:pPr>
            <w:r w:rsidRPr="00B87FF1">
              <w:rPr>
                <w:rFonts w:ascii="Arial Narrow" w:hAnsi="Arial Narrow"/>
              </w:rPr>
              <w:t xml:space="preserve">REFLEXÕES SOBRE TERMOS CULTURALMENTE MARCADOS EM DUAS TRADUÇÕES PARA O FRANCÊS DE </w:t>
            </w:r>
            <w:r w:rsidRPr="00B87FF1">
              <w:rPr>
                <w:rFonts w:ascii="Arial Narrow" w:hAnsi="Arial Narrow"/>
                <w:i/>
              </w:rPr>
              <w:t>GABRIELA, CRAVO E CANELA</w:t>
            </w:r>
          </w:p>
        </w:tc>
        <w:tc>
          <w:tcPr>
            <w:tcW w:w="567" w:type="dxa"/>
          </w:tcPr>
          <w:p w14:paraId="62345A48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3</w:t>
            </w:r>
          </w:p>
        </w:tc>
      </w:tr>
      <w:tr w:rsidR="00C53282" w:rsidRPr="00B87FF1" w14:paraId="55404D6B" w14:textId="77777777" w:rsidTr="00B056E2">
        <w:tc>
          <w:tcPr>
            <w:tcW w:w="1701" w:type="dxa"/>
          </w:tcPr>
          <w:p w14:paraId="5C400C8A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NORBERTO ÁVILA</w:t>
            </w:r>
          </w:p>
        </w:tc>
        <w:tc>
          <w:tcPr>
            <w:tcW w:w="1843" w:type="dxa"/>
          </w:tcPr>
          <w:p w14:paraId="202DFDD3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ESCRITOR AÇORIANO</w:t>
            </w:r>
          </w:p>
        </w:tc>
        <w:tc>
          <w:tcPr>
            <w:tcW w:w="2977" w:type="dxa"/>
          </w:tcPr>
          <w:p w14:paraId="1F6F4C84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DOIS IRMÃOS GÉMEOS DE SANTA COMBA E OUTRAS HISTÓRIAS</w:t>
            </w:r>
          </w:p>
        </w:tc>
        <w:tc>
          <w:tcPr>
            <w:tcW w:w="567" w:type="dxa"/>
          </w:tcPr>
          <w:p w14:paraId="0BD714A9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2.1</w:t>
            </w:r>
          </w:p>
        </w:tc>
      </w:tr>
      <w:tr w:rsidR="00B056E2" w:rsidRPr="00B87FF1" w14:paraId="2103EC46" w14:textId="77777777" w:rsidTr="00B056E2">
        <w:tc>
          <w:tcPr>
            <w:tcW w:w="1701" w:type="dxa"/>
          </w:tcPr>
          <w:p w14:paraId="1EE6DA4A" w14:textId="77777777" w:rsidR="00B056E2" w:rsidRPr="00B87FF1" w:rsidRDefault="00B056E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lastRenderedPageBreak/>
              <w:t>ORLANDO FERNANDES</w:t>
            </w:r>
          </w:p>
        </w:tc>
        <w:tc>
          <w:tcPr>
            <w:tcW w:w="1843" w:type="dxa"/>
          </w:tcPr>
          <w:p w14:paraId="19510940" w14:textId="77777777" w:rsidR="00B056E2" w:rsidRPr="00B87FF1" w:rsidRDefault="00B056E2" w:rsidP="00B056E2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Vice-Presidente Instº Politécnico do Porto </w:t>
            </w:r>
          </w:p>
        </w:tc>
        <w:tc>
          <w:tcPr>
            <w:tcW w:w="2977" w:type="dxa"/>
          </w:tcPr>
          <w:p w14:paraId="54DC90D9" w14:textId="77777777" w:rsidR="00B056E2" w:rsidRPr="00B87FF1" w:rsidRDefault="00B056E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PRESENCIAL</w:t>
            </w:r>
          </w:p>
        </w:tc>
        <w:tc>
          <w:tcPr>
            <w:tcW w:w="567" w:type="dxa"/>
          </w:tcPr>
          <w:p w14:paraId="2CADC24E" w14:textId="77777777" w:rsidR="00B056E2" w:rsidRPr="00B87FF1" w:rsidRDefault="00B056E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6D4D7F82" w14:textId="77777777" w:rsidTr="00B056E2">
        <w:tc>
          <w:tcPr>
            <w:tcW w:w="1701" w:type="dxa"/>
          </w:tcPr>
          <w:p w14:paraId="2E8C0D47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PERPÉTUA SANTOS SILVA</w:t>
            </w:r>
          </w:p>
        </w:tc>
        <w:tc>
          <w:tcPr>
            <w:tcW w:w="1843" w:type="dxa"/>
          </w:tcPr>
          <w:p w14:paraId="4DE61A15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CIES-IUL</w:t>
            </w:r>
          </w:p>
        </w:tc>
        <w:tc>
          <w:tcPr>
            <w:tcW w:w="2977" w:type="dxa"/>
          </w:tcPr>
          <w:p w14:paraId="0F8387CD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LÍNGUA PORTUGUESA NO ESPAÇO JURÍDICO DE MACAU</w:t>
            </w:r>
          </w:p>
        </w:tc>
        <w:tc>
          <w:tcPr>
            <w:tcW w:w="567" w:type="dxa"/>
          </w:tcPr>
          <w:p w14:paraId="43FD73BA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1.8</w:t>
            </w:r>
          </w:p>
        </w:tc>
      </w:tr>
      <w:tr w:rsidR="00C53282" w:rsidRPr="00B87FF1" w14:paraId="0A946FBE" w14:textId="77777777" w:rsidTr="00B056E2">
        <w:tc>
          <w:tcPr>
            <w:tcW w:w="1701" w:type="dxa"/>
          </w:tcPr>
          <w:p w14:paraId="51218F5E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RAQUEL MACHADO</w:t>
            </w:r>
          </w:p>
        </w:tc>
        <w:tc>
          <w:tcPr>
            <w:tcW w:w="1843" w:type="dxa"/>
          </w:tcPr>
          <w:p w14:paraId="0F85EDC8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CONSERVATÓRIO REG. DE PONTA DELGADA</w:t>
            </w:r>
          </w:p>
        </w:tc>
        <w:tc>
          <w:tcPr>
            <w:tcW w:w="2977" w:type="dxa"/>
          </w:tcPr>
          <w:p w14:paraId="1FFFC2F6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RECITAIS DO CANCIONEIRO AÇORIANO</w:t>
            </w:r>
          </w:p>
        </w:tc>
        <w:tc>
          <w:tcPr>
            <w:tcW w:w="567" w:type="dxa"/>
          </w:tcPr>
          <w:p w14:paraId="31E71EC6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C53282" w:rsidRPr="00B87FF1" w14:paraId="471F0713" w14:textId="77777777" w:rsidTr="00B056E2">
        <w:tc>
          <w:tcPr>
            <w:tcW w:w="1701" w:type="dxa"/>
          </w:tcPr>
          <w:p w14:paraId="7B8F8F61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RAUL GAIÃO </w:t>
            </w:r>
          </w:p>
        </w:tc>
        <w:tc>
          <w:tcPr>
            <w:tcW w:w="1843" w:type="dxa"/>
          </w:tcPr>
          <w:p w14:paraId="4D7C87C1" w14:textId="77777777" w:rsidR="00C53282" w:rsidRPr="00B87FF1" w:rsidRDefault="00C53282" w:rsidP="006E19FC">
            <w:pPr>
              <w:ind w:left="-4" w:firstLine="6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Colaborador do Dicionário LP Academia das Ciências e Dicionário Houaiss Língua Portuguesa.</w:t>
            </w:r>
          </w:p>
        </w:tc>
        <w:tc>
          <w:tcPr>
            <w:tcW w:w="2977" w:type="dxa"/>
          </w:tcPr>
          <w:p w14:paraId="3D70D958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D. JOSÉ DA COSTA NUNES: O MISSIONÁRIO DO ORIENTE - Evangelização e Aprendizagem de Línguas</w:t>
            </w:r>
          </w:p>
          <w:p w14:paraId="2D4EE3D4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6871435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2.3</w:t>
            </w:r>
          </w:p>
        </w:tc>
      </w:tr>
      <w:tr w:rsidR="00C53282" w:rsidRPr="00B87FF1" w14:paraId="1BC4973D" w14:textId="77777777" w:rsidTr="00B056E2">
        <w:tc>
          <w:tcPr>
            <w:tcW w:w="1701" w:type="dxa"/>
          </w:tcPr>
          <w:p w14:paraId="0C5F4B3B" w14:textId="77777777" w:rsidR="00C53282" w:rsidRPr="00B87FF1" w:rsidRDefault="00C53282" w:rsidP="006E19FC">
            <w:pPr>
              <w:pStyle w:val="ListParagraph"/>
              <w:ind w:left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RAUL GAIÃO</w:t>
            </w:r>
          </w:p>
        </w:tc>
        <w:tc>
          <w:tcPr>
            <w:tcW w:w="1843" w:type="dxa"/>
          </w:tcPr>
          <w:p w14:paraId="3ED5DC6B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idem</w:t>
            </w:r>
          </w:p>
        </w:tc>
        <w:tc>
          <w:tcPr>
            <w:tcW w:w="2977" w:type="dxa"/>
          </w:tcPr>
          <w:p w14:paraId="2D75C160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COZINHAÇAM DI MACAU E LÍNGUA MAQUISTA</w:t>
            </w:r>
          </w:p>
        </w:tc>
        <w:tc>
          <w:tcPr>
            <w:tcW w:w="567" w:type="dxa"/>
          </w:tcPr>
          <w:p w14:paraId="198844D0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1.8</w:t>
            </w:r>
          </w:p>
        </w:tc>
      </w:tr>
      <w:tr w:rsidR="00C53282" w:rsidRPr="00B87FF1" w14:paraId="3F7E1006" w14:textId="77777777" w:rsidTr="00B056E2">
        <w:tc>
          <w:tcPr>
            <w:tcW w:w="1701" w:type="dxa"/>
          </w:tcPr>
          <w:p w14:paraId="5FEAB110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ROLF KEMMLER</w:t>
            </w:r>
          </w:p>
        </w:tc>
        <w:tc>
          <w:tcPr>
            <w:tcW w:w="1843" w:type="dxa"/>
          </w:tcPr>
          <w:p w14:paraId="49978B9A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UTAD (UNIV DE TRÁS-OS-MONTES E ALTO DOURO)</w:t>
            </w:r>
          </w:p>
        </w:tc>
        <w:tc>
          <w:tcPr>
            <w:tcW w:w="2977" w:type="dxa"/>
          </w:tcPr>
          <w:p w14:paraId="55D37626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  <w:vertAlign w:val="superscript"/>
              </w:rPr>
            </w:pPr>
            <w:r w:rsidRPr="00B87FF1">
              <w:rPr>
                <w:rFonts w:ascii="Arial Narrow" w:hAnsi="Arial Narrow"/>
              </w:rPr>
              <w:t xml:space="preserve">NOTAS SOBRE A PERCEÇÃO DOS AÇORES NO MUNDO ANGLÓFONO NOVECENTISTA III: EDWARD BOID E </w:t>
            </w:r>
            <w:r w:rsidRPr="00B87FF1">
              <w:rPr>
                <w:rFonts w:ascii="Arial Narrow" w:hAnsi="Arial Narrow"/>
                <w:i/>
              </w:rPr>
              <w:t xml:space="preserve">A DESCRIPTION OF THE ISLAND OF ST. MICHAEL </w:t>
            </w:r>
            <w:r w:rsidRPr="00B87FF1">
              <w:rPr>
                <w:rFonts w:ascii="Arial Narrow" w:hAnsi="Arial Narrow"/>
              </w:rPr>
              <w:t>(1835)</w:t>
            </w:r>
          </w:p>
        </w:tc>
        <w:tc>
          <w:tcPr>
            <w:tcW w:w="567" w:type="dxa"/>
          </w:tcPr>
          <w:p w14:paraId="2C687C87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2.4</w:t>
            </w:r>
          </w:p>
        </w:tc>
      </w:tr>
      <w:tr w:rsidR="00C53282" w:rsidRPr="00B87FF1" w14:paraId="5F019048" w14:textId="77777777" w:rsidTr="00B056E2">
        <w:tc>
          <w:tcPr>
            <w:tcW w:w="1701" w:type="dxa"/>
          </w:tcPr>
          <w:p w14:paraId="62398CDF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SIMONA VERMEIRE</w:t>
            </w:r>
          </w:p>
        </w:tc>
        <w:tc>
          <w:tcPr>
            <w:tcW w:w="1843" w:type="dxa"/>
          </w:tcPr>
          <w:p w14:paraId="54DE26EB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UNIVERSIDADE DO MINHO</w:t>
            </w:r>
          </w:p>
        </w:tc>
        <w:tc>
          <w:tcPr>
            <w:tcW w:w="2977" w:type="dxa"/>
          </w:tcPr>
          <w:p w14:paraId="6987F264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DEVIR GENÉTICO E DESVIO GEOGRÁFICO DA JANGADA IBÉRICA</w:t>
            </w:r>
          </w:p>
        </w:tc>
        <w:tc>
          <w:tcPr>
            <w:tcW w:w="567" w:type="dxa"/>
          </w:tcPr>
          <w:p w14:paraId="1F6ACB2F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1.1</w:t>
            </w:r>
          </w:p>
        </w:tc>
      </w:tr>
      <w:tr w:rsidR="00C53282" w:rsidRPr="00B87FF1" w14:paraId="40A41326" w14:textId="77777777" w:rsidTr="00B056E2">
        <w:tc>
          <w:tcPr>
            <w:tcW w:w="1701" w:type="dxa"/>
          </w:tcPr>
          <w:p w14:paraId="5A08FB90" w14:textId="77777777" w:rsidR="00C53282" w:rsidRPr="00B87FF1" w:rsidRDefault="00C53282" w:rsidP="00B056E2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TATIANA GUZEVA </w:t>
            </w:r>
            <w:r w:rsidR="00393675" w:rsidRPr="00B87FF1">
              <w:rPr>
                <w:rFonts w:ascii="Arial Narrow" w:hAnsi="Arial Narrow"/>
              </w:rPr>
              <w:t>com M HELENA ANÇÃ</w:t>
            </w:r>
          </w:p>
        </w:tc>
        <w:tc>
          <w:tcPr>
            <w:tcW w:w="1843" w:type="dxa"/>
          </w:tcPr>
          <w:p w14:paraId="25A7A240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UNIVERSIDADE DE AVEIRO</w:t>
            </w:r>
          </w:p>
        </w:tc>
        <w:tc>
          <w:tcPr>
            <w:tcW w:w="2977" w:type="dxa"/>
          </w:tcPr>
          <w:p w14:paraId="2B082A0C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LÍNGUA PORTUGUESA NO CIBERESPAÇO: DIFUSÃO, CRESCIMENTO E VALORES</w:t>
            </w:r>
          </w:p>
        </w:tc>
        <w:tc>
          <w:tcPr>
            <w:tcW w:w="567" w:type="dxa"/>
          </w:tcPr>
          <w:p w14:paraId="7341DC0F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1.9</w:t>
            </w:r>
          </w:p>
        </w:tc>
      </w:tr>
      <w:tr w:rsidR="00C53282" w:rsidRPr="00B87FF1" w14:paraId="39D66023" w14:textId="77777777" w:rsidTr="00B056E2">
        <w:tc>
          <w:tcPr>
            <w:tcW w:w="1701" w:type="dxa"/>
          </w:tcPr>
          <w:p w14:paraId="717F81A0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VASCO PEREIRA DA COSTA</w:t>
            </w:r>
          </w:p>
        </w:tc>
        <w:tc>
          <w:tcPr>
            <w:tcW w:w="1843" w:type="dxa"/>
          </w:tcPr>
          <w:p w14:paraId="439CDBC0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ESCRITOR AÇORIANO</w:t>
            </w:r>
          </w:p>
        </w:tc>
        <w:tc>
          <w:tcPr>
            <w:tcW w:w="2977" w:type="dxa"/>
          </w:tcPr>
          <w:p w14:paraId="73A71BB4" w14:textId="77777777" w:rsidR="00C53282" w:rsidRPr="00B87FF1" w:rsidRDefault="006E19FC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SESSÃO DE POESIA</w:t>
            </w:r>
          </w:p>
        </w:tc>
        <w:tc>
          <w:tcPr>
            <w:tcW w:w="567" w:type="dxa"/>
          </w:tcPr>
          <w:p w14:paraId="6CDEC91D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</w:p>
        </w:tc>
      </w:tr>
      <w:tr w:rsidR="00DE6221" w:rsidRPr="00B87FF1" w14:paraId="79167100" w14:textId="77777777" w:rsidTr="00B056E2">
        <w:tc>
          <w:tcPr>
            <w:tcW w:w="1701" w:type="dxa"/>
          </w:tcPr>
          <w:p w14:paraId="7032E944" w14:textId="77777777" w:rsidR="00DE6221" w:rsidRPr="00B87FF1" w:rsidRDefault="00DE6221" w:rsidP="00102E4F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ZAIDA FERREIRA</w:t>
            </w:r>
          </w:p>
        </w:tc>
        <w:tc>
          <w:tcPr>
            <w:tcW w:w="1843" w:type="dxa"/>
          </w:tcPr>
          <w:p w14:paraId="6C2BCBA3" w14:textId="77777777" w:rsidR="00DE6221" w:rsidRPr="00B87FF1" w:rsidRDefault="00DE6221" w:rsidP="00102E4F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INSTITUTO POLITÉCNICO DA GUARDA </w:t>
            </w:r>
          </w:p>
        </w:tc>
        <w:tc>
          <w:tcPr>
            <w:tcW w:w="2977" w:type="dxa"/>
          </w:tcPr>
          <w:p w14:paraId="673028D2" w14:textId="77777777" w:rsidR="00DE6221" w:rsidRPr="00B87FF1" w:rsidRDefault="00DE6221" w:rsidP="00102E4F">
            <w:pPr>
              <w:pStyle w:val="Titulo10"/>
              <w:ind w:firstLine="0"/>
              <w:rPr>
                <w:rFonts w:ascii="Arial Narrow" w:hAnsi="Arial Narrow" w:cs="Arial"/>
              </w:rPr>
            </w:pPr>
            <w:r w:rsidRPr="00B87FF1">
              <w:rPr>
                <w:rFonts w:ascii="Arial Narrow" w:hAnsi="Arial Narrow" w:cs="Arial"/>
                <w:i/>
              </w:rPr>
              <w:t>CINCO DIAS, CINCO NOITES</w:t>
            </w:r>
            <w:r w:rsidRPr="00B87FF1">
              <w:rPr>
                <w:rFonts w:ascii="Arial Narrow" w:hAnsi="Arial Narrow" w:cs="Arial"/>
              </w:rPr>
              <w:t xml:space="preserve"> (MANUEL TIAGO / ÁLVARO CUNHAL): A LITERATURA “COMPROMETIDA”</w:t>
            </w:r>
            <w:r w:rsidRPr="00B87FF1">
              <w:rPr>
                <w:rFonts w:ascii="Arial Narrow" w:hAnsi="Arial Narrow" w:cs="Arial"/>
                <w:b/>
              </w:rPr>
              <w:t xml:space="preserve"> </w:t>
            </w:r>
            <w:r w:rsidRPr="00B87FF1">
              <w:rPr>
                <w:rFonts w:ascii="Arial Narrow" w:hAnsi="Arial Narrow" w:cs="Arial"/>
              </w:rPr>
              <w:t>COMO FORMA SUPERIOR DE SER E ENTENDER O MUNDO</w:t>
            </w:r>
          </w:p>
        </w:tc>
        <w:tc>
          <w:tcPr>
            <w:tcW w:w="567" w:type="dxa"/>
          </w:tcPr>
          <w:p w14:paraId="3D9ADCD3" w14:textId="77777777" w:rsidR="00DE6221" w:rsidRPr="00B87FF1" w:rsidRDefault="00DE6221" w:rsidP="00102E4F">
            <w:pPr>
              <w:pStyle w:val="Titulo10"/>
              <w:rPr>
                <w:rFonts w:ascii="Arial Narrow" w:hAnsi="Arial Narrow" w:cs="Arial"/>
              </w:rPr>
            </w:pPr>
          </w:p>
        </w:tc>
      </w:tr>
      <w:tr w:rsidR="00C53282" w:rsidRPr="00B87FF1" w14:paraId="60CFE51F" w14:textId="77777777" w:rsidTr="00B056E2">
        <w:tc>
          <w:tcPr>
            <w:tcW w:w="1701" w:type="dxa"/>
          </w:tcPr>
          <w:p w14:paraId="6CFA11D8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ZÉLIA BORGES</w:t>
            </w:r>
          </w:p>
        </w:tc>
        <w:tc>
          <w:tcPr>
            <w:tcW w:w="1843" w:type="dxa"/>
          </w:tcPr>
          <w:p w14:paraId="508B8D9E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UNIVERSIDADE PRESBITERIANA MACKENZIE</w:t>
            </w:r>
          </w:p>
        </w:tc>
        <w:tc>
          <w:tcPr>
            <w:tcW w:w="2977" w:type="dxa"/>
          </w:tcPr>
          <w:p w14:paraId="14C4D3DF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 xml:space="preserve">CADA TERRA COM SEU USO, CADA ROCA COM SEU FUSO </w:t>
            </w:r>
          </w:p>
        </w:tc>
        <w:tc>
          <w:tcPr>
            <w:tcW w:w="567" w:type="dxa"/>
          </w:tcPr>
          <w:p w14:paraId="5E00D3F2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1.8</w:t>
            </w:r>
          </w:p>
        </w:tc>
      </w:tr>
      <w:tr w:rsidR="00C53282" w:rsidRPr="00B87FF1" w14:paraId="7AF1BF42" w14:textId="77777777" w:rsidTr="00B056E2">
        <w:tc>
          <w:tcPr>
            <w:tcW w:w="1701" w:type="dxa"/>
          </w:tcPr>
          <w:p w14:paraId="2295B9EB" w14:textId="77777777" w:rsidR="00C53282" w:rsidRPr="00B87FF1" w:rsidRDefault="00C53282" w:rsidP="006E19FC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ZILDA ZAPPAROLI</w:t>
            </w:r>
          </w:p>
        </w:tc>
        <w:tc>
          <w:tcPr>
            <w:tcW w:w="1843" w:type="dxa"/>
          </w:tcPr>
          <w:p w14:paraId="650A362C" w14:textId="77777777" w:rsidR="00C53282" w:rsidRPr="00B87FF1" w:rsidRDefault="00C53282" w:rsidP="006E19FC">
            <w:pPr>
              <w:ind w:left="144" w:hanging="142"/>
              <w:rPr>
                <w:rFonts w:ascii="Arial Narrow" w:hAnsi="Arial Narrow"/>
              </w:rPr>
            </w:pPr>
            <w:r w:rsidRPr="00B87FF1">
              <w:rPr>
                <w:rFonts w:ascii="Arial Narrow" w:hAnsi="Arial Narrow"/>
              </w:rPr>
              <w:t>UNIVERSIDADE DE SÃO PAULO, BRASIL</w:t>
            </w:r>
          </w:p>
        </w:tc>
        <w:tc>
          <w:tcPr>
            <w:tcW w:w="2977" w:type="dxa"/>
          </w:tcPr>
          <w:p w14:paraId="53CD32F7" w14:textId="77777777" w:rsidR="00C53282" w:rsidRPr="00B87FF1" w:rsidRDefault="00C53282" w:rsidP="006E19FC">
            <w:pPr>
              <w:ind w:left="0" w:firstLine="0"/>
              <w:rPr>
                <w:rFonts w:ascii="Arial Narrow" w:hAnsi="Arial Narrow"/>
                <w:color w:val="18506B"/>
              </w:rPr>
            </w:pPr>
            <w:r w:rsidRPr="00B87FF1">
              <w:rPr>
                <w:rFonts w:ascii="Arial Narrow" w:hAnsi="Arial Narrow"/>
                <w:lang w:eastAsia="pt-BR"/>
              </w:rPr>
              <w:t xml:space="preserve">UNIDADE NA DIVERSIDADE: A LÍNGUA ORAL DO PORTUGUÊS </w:t>
            </w:r>
            <w:r w:rsidRPr="00B87FF1">
              <w:rPr>
                <w:rFonts w:ascii="Arial Narrow" w:hAnsi="Arial Narrow"/>
              </w:rPr>
              <w:t>VARIANTE BRASILEIRA</w:t>
            </w:r>
          </w:p>
        </w:tc>
        <w:tc>
          <w:tcPr>
            <w:tcW w:w="567" w:type="dxa"/>
          </w:tcPr>
          <w:p w14:paraId="022906AD" w14:textId="77777777" w:rsidR="00C53282" w:rsidRPr="00B87FF1" w:rsidRDefault="00C53282" w:rsidP="006E19FC">
            <w:pPr>
              <w:ind w:left="34" w:hanging="17"/>
              <w:rPr>
                <w:rFonts w:ascii="Arial Narrow" w:hAnsi="Arial Narrow"/>
                <w:lang w:eastAsia="pt-BR"/>
              </w:rPr>
            </w:pPr>
            <w:r w:rsidRPr="00B87FF1">
              <w:rPr>
                <w:rFonts w:ascii="Arial Narrow" w:hAnsi="Arial Narrow"/>
                <w:lang w:eastAsia="pt-BR"/>
              </w:rPr>
              <w:t>1.4</w:t>
            </w:r>
          </w:p>
        </w:tc>
      </w:tr>
    </w:tbl>
    <w:p w14:paraId="274351D3" w14:textId="77777777" w:rsidR="00EB52A1" w:rsidRDefault="00EB52A1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5CA6C605" w14:textId="77777777" w:rsidR="00D25F76" w:rsidRPr="00D837FD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  <w:highlight w:val="yellow"/>
        </w:rPr>
        <w:t>MODERADORES:</w:t>
      </w:r>
    </w:p>
    <w:p w14:paraId="05079AC4" w14:textId="77777777" w:rsidR="00D25F76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</w:rPr>
        <w:t xml:space="preserve">CHRYS CHRYSTELLO SESSÃO </w:t>
      </w:r>
      <w:r>
        <w:rPr>
          <w:rFonts w:ascii="Arial" w:hAnsi="Arial" w:cs="Arial"/>
          <w:color w:val="000000"/>
          <w:sz w:val="18"/>
          <w:szCs w:val="18"/>
        </w:rPr>
        <w:t xml:space="preserve">5 </w:t>
      </w:r>
    </w:p>
    <w:p w14:paraId="0FC908BA" w14:textId="77777777" w:rsidR="00D25F76" w:rsidRPr="00D837FD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</w:rPr>
        <w:t>VASCO PEREIRA DA COSTA SESSÃO 7</w:t>
      </w:r>
    </w:p>
    <w:p w14:paraId="2E6091E7" w14:textId="77777777" w:rsidR="00D25F76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</w:rPr>
        <w:t>HELENA CHRYSTELLO SESSÃO 8</w:t>
      </w:r>
      <w:r w:rsidRPr="00D837FD">
        <w:rPr>
          <w:rFonts w:ascii="Arial" w:hAnsi="Arial" w:cs="Arial"/>
          <w:color w:val="000000"/>
          <w:sz w:val="18"/>
          <w:szCs w:val="18"/>
        </w:rPr>
        <w:tab/>
      </w:r>
    </w:p>
    <w:p w14:paraId="49CA0596" w14:textId="77777777" w:rsidR="00D25F76" w:rsidRPr="00D837FD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</w:rPr>
        <w:t>LUCIANO PEREIRA SESSÃO 10</w:t>
      </w:r>
    </w:p>
    <w:p w14:paraId="66452DF2" w14:textId="77777777" w:rsidR="00D25F76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</w:rPr>
        <w:t>CONCHA ROUSIA SESSÃO 12</w:t>
      </w:r>
      <w:r w:rsidRPr="00D837FD">
        <w:rPr>
          <w:rFonts w:ascii="Arial" w:hAnsi="Arial" w:cs="Arial"/>
          <w:color w:val="000000"/>
          <w:sz w:val="18"/>
          <w:szCs w:val="18"/>
        </w:rPr>
        <w:tab/>
      </w:r>
    </w:p>
    <w:p w14:paraId="070090AF" w14:textId="77777777" w:rsidR="00D25F76" w:rsidRPr="00D837FD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</w:rPr>
        <w:t>ANABELA SARDO SESSÃO 14</w:t>
      </w:r>
    </w:p>
    <w:p w14:paraId="3BBB2F0A" w14:textId="77777777" w:rsidR="00D25F76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</w:rPr>
        <w:t xml:space="preserve">ROLF KEMMLER SESSÃO 17 </w:t>
      </w:r>
    </w:p>
    <w:p w14:paraId="17086595" w14:textId="77777777" w:rsidR="00D25F76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</w:rPr>
        <w:t xml:space="preserve">ÁLAMO OLIVEIRA SESSÃO 18 </w:t>
      </w:r>
    </w:p>
    <w:p w14:paraId="382DBB87" w14:textId="77777777" w:rsidR="00D25F76" w:rsidRPr="00D837FD" w:rsidRDefault="00D25F76" w:rsidP="00D25F76">
      <w:pPr>
        <w:pStyle w:val="PlainText"/>
        <w:ind w:left="57"/>
        <w:jc w:val="both"/>
        <w:rPr>
          <w:rFonts w:ascii="Arial" w:hAnsi="Arial" w:cs="Arial"/>
          <w:color w:val="000000"/>
          <w:sz w:val="18"/>
          <w:szCs w:val="18"/>
        </w:rPr>
      </w:pPr>
      <w:r w:rsidRPr="00D837FD">
        <w:rPr>
          <w:rFonts w:ascii="Arial" w:hAnsi="Arial" w:cs="Arial"/>
          <w:color w:val="000000"/>
          <w:sz w:val="18"/>
          <w:szCs w:val="18"/>
        </w:rPr>
        <w:t>FRANCISCO MADRUGA SESSÃO 19</w:t>
      </w:r>
    </w:p>
    <w:p w14:paraId="4D7FFEF0" w14:textId="77777777" w:rsidR="00D25F76" w:rsidRPr="00D837FD" w:rsidRDefault="00D25F76" w:rsidP="00D25F76">
      <w:pPr>
        <w:ind w:left="57"/>
        <w:rPr>
          <w:color w:val="000000"/>
          <w:sz w:val="18"/>
          <w:szCs w:val="18"/>
        </w:rPr>
      </w:pPr>
      <w:r w:rsidRPr="00D837FD">
        <w:rPr>
          <w:color w:val="000000"/>
          <w:sz w:val="18"/>
          <w:szCs w:val="18"/>
          <w:highlight w:val="yellow"/>
        </w:rPr>
        <w:t>SUPLENTES:</w:t>
      </w:r>
      <w:r w:rsidRPr="00D837FD">
        <w:rPr>
          <w:color w:val="000000"/>
          <w:sz w:val="18"/>
          <w:szCs w:val="18"/>
        </w:rPr>
        <w:t xml:space="preserve"> </w:t>
      </w:r>
    </w:p>
    <w:p w14:paraId="42640F4F" w14:textId="77777777" w:rsidR="00D25F76" w:rsidRPr="000B5513" w:rsidRDefault="00D25F76" w:rsidP="00D25F76">
      <w:pPr>
        <w:ind w:left="57"/>
        <w:rPr>
          <w:rFonts w:asciiTheme="minorHAnsi" w:hAnsiTheme="minorHAnsi"/>
        </w:rPr>
      </w:pPr>
      <w:r w:rsidRPr="000B5513">
        <w:rPr>
          <w:rFonts w:ascii="Calibri" w:hAnsi="Calibri"/>
          <w:color w:val="000000"/>
        </w:rPr>
        <w:t xml:space="preserve">PERPÉTUA SANTOS SILVA </w:t>
      </w:r>
      <w:r>
        <w:rPr>
          <w:rFonts w:ascii="Calibri" w:hAnsi="Calibri"/>
          <w:color w:val="000000"/>
        </w:rPr>
        <w:t xml:space="preserve">/ </w:t>
      </w:r>
      <w:r w:rsidRPr="000B5513">
        <w:rPr>
          <w:rFonts w:ascii="Calibri" w:hAnsi="Calibri"/>
          <w:color w:val="000000"/>
        </w:rPr>
        <w:t>Mª ZÉLIA BORGES</w:t>
      </w:r>
      <w:r>
        <w:rPr>
          <w:rFonts w:ascii="Calibri" w:hAnsi="Calibri"/>
          <w:color w:val="000000"/>
        </w:rPr>
        <w:t xml:space="preserve"> /LUÍS M GAIVÃO/</w:t>
      </w:r>
      <w:r w:rsidRPr="000B5513">
        <w:rPr>
          <w:rFonts w:ascii="Calibri" w:hAnsi="Calibri"/>
          <w:color w:val="000000"/>
        </w:rPr>
        <w:t>RAUL GAIÃO</w:t>
      </w:r>
      <w:r>
        <w:rPr>
          <w:rFonts w:ascii="Calibri" w:hAnsi="Calibri"/>
          <w:color w:val="000000"/>
        </w:rPr>
        <w:t xml:space="preserve"> /</w:t>
      </w:r>
      <w:r w:rsidRPr="000B5513">
        <w:rPr>
          <w:rFonts w:ascii="Calibri" w:hAnsi="Calibri"/>
          <w:color w:val="000000"/>
        </w:rPr>
        <w:t>Mª HELENA ANÇÃ</w:t>
      </w:r>
    </w:p>
    <w:p w14:paraId="13AC268A" w14:textId="77777777" w:rsidR="00C53282" w:rsidRDefault="00C53282" w:rsidP="00D25F76">
      <w:pPr>
        <w:pStyle w:val="PlainText"/>
        <w:spacing w:line="360" w:lineRule="auto"/>
        <w:ind w:left="57"/>
        <w:jc w:val="both"/>
        <w:rPr>
          <w:rFonts w:asciiTheme="minorHAnsi" w:hAnsiTheme="minorHAnsi"/>
          <w:color w:val="000000"/>
          <w:sz w:val="24"/>
          <w:szCs w:val="24"/>
          <w:highlight w:val="yellow"/>
        </w:rPr>
      </w:pPr>
    </w:p>
    <w:sectPr w:rsidR="00C53282" w:rsidSect="00C53282">
      <w:headerReference w:type="default" r:id="rId7"/>
      <w:footerReference w:type="default" r:id="rId8"/>
      <w:type w:val="continuous"/>
      <w:pgSz w:w="16840" w:h="11907" w:orient="landscape" w:code="9"/>
      <w:pgMar w:top="1418" w:right="964" w:bottom="1418" w:left="907" w:header="720" w:footer="720" w:gutter="0"/>
      <w:cols w:num="2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BF97" w14:textId="77777777" w:rsidR="00EE2F0B" w:rsidRDefault="00EE2F0B" w:rsidP="00891164">
      <w:r>
        <w:separator/>
      </w:r>
    </w:p>
  </w:endnote>
  <w:endnote w:type="continuationSeparator" w:id="0">
    <w:p w14:paraId="28361F73" w14:textId="77777777" w:rsidR="00EE2F0B" w:rsidRDefault="00EE2F0B" w:rsidP="0089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97C1" w14:textId="77777777" w:rsidR="001B2C89" w:rsidRDefault="001B2C89" w:rsidP="00891164">
    <w:pPr>
      <w:pStyle w:val="Footer"/>
    </w:pPr>
    <w:r>
      <w:t>www.lusofonias.net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75C8" w14:textId="77777777" w:rsidR="00EE2F0B" w:rsidRDefault="00EE2F0B" w:rsidP="00891164">
      <w:r>
        <w:separator/>
      </w:r>
    </w:p>
  </w:footnote>
  <w:footnote w:type="continuationSeparator" w:id="0">
    <w:p w14:paraId="13510843" w14:textId="77777777" w:rsidR="00EE2F0B" w:rsidRDefault="00EE2F0B" w:rsidP="0089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D39" w14:textId="77777777" w:rsidR="001B2C89" w:rsidRPr="006E5C5E" w:rsidRDefault="00732186" w:rsidP="00891164">
    <w:r>
      <w:rPr>
        <w:noProof/>
      </w:rPr>
      <w:drawing>
        <wp:inline distT="0" distB="0" distL="0" distR="0" wp14:anchorId="45657AEB" wp14:editId="612950ED">
          <wp:extent cx="4953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C89" w:rsidRPr="006E5C5E">
      <w:t>COLÓQUIOS DA LUSOFONIA (AICL, ASSOCIAÇÃO INTERNACIONAL COLÓQUIOS DA LUSOFONIA)</w:t>
    </w:r>
    <w:r w:rsidR="001B2C89" w:rsidRPr="00EC0C59">
      <w:t xml:space="preserve"> </w:t>
    </w:r>
    <w:r>
      <w:rPr>
        <w:noProof/>
      </w:rPr>
      <w:drawing>
        <wp:inline distT="0" distB="0" distL="0" distR="0" wp14:anchorId="09127FD9" wp14:editId="25BF62F4">
          <wp:extent cx="458960" cy="4640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6" cy="466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B95"/>
    <w:multiLevelType w:val="hybridMultilevel"/>
    <w:tmpl w:val="AAFACCC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7C5A"/>
    <w:multiLevelType w:val="hybridMultilevel"/>
    <w:tmpl w:val="346204B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F66D3"/>
    <w:multiLevelType w:val="hybridMultilevel"/>
    <w:tmpl w:val="161A53E8"/>
    <w:lvl w:ilvl="0" w:tplc="3BA6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AA33F3"/>
    <w:multiLevelType w:val="hybridMultilevel"/>
    <w:tmpl w:val="742E64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D24D1E"/>
    <w:multiLevelType w:val="hybridMultilevel"/>
    <w:tmpl w:val="346204B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D21C05"/>
    <w:multiLevelType w:val="hybridMultilevel"/>
    <w:tmpl w:val="346204B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12"/>
    <w:rsid w:val="000201AC"/>
    <w:rsid w:val="00034ADA"/>
    <w:rsid w:val="000579A7"/>
    <w:rsid w:val="00076DE0"/>
    <w:rsid w:val="0008225B"/>
    <w:rsid w:val="000841C3"/>
    <w:rsid w:val="00084B2D"/>
    <w:rsid w:val="000A2B48"/>
    <w:rsid w:val="000A421F"/>
    <w:rsid w:val="0011338A"/>
    <w:rsid w:val="00126059"/>
    <w:rsid w:val="00140658"/>
    <w:rsid w:val="00153681"/>
    <w:rsid w:val="0016408B"/>
    <w:rsid w:val="00172FDF"/>
    <w:rsid w:val="001A3228"/>
    <w:rsid w:val="001A650C"/>
    <w:rsid w:val="001B2C89"/>
    <w:rsid w:val="001C2689"/>
    <w:rsid w:val="001D2D97"/>
    <w:rsid w:val="001E07ED"/>
    <w:rsid w:val="001F3ECD"/>
    <w:rsid w:val="00231BB0"/>
    <w:rsid w:val="00237B69"/>
    <w:rsid w:val="002608F9"/>
    <w:rsid w:val="002761CF"/>
    <w:rsid w:val="002D1ECC"/>
    <w:rsid w:val="00311F8B"/>
    <w:rsid w:val="00333841"/>
    <w:rsid w:val="00350F12"/>
    <w:rsid w:val="00381165"/>
    <w:rsid w:val="00393675"/>
    <w:rsid w:val="003F51FD"/>
    <w:rsid w:val="00434324"/>
    <w:rsid w:val="0044529E"/>
    <w:rsid w:val="00446B70"/>
    <w:rsid w:val="004810AE"/>
    <w:rsid w:val="00483863"/>
    <w:rsid w:val="004A6F65"/>
    <w:rsid w:val="004B559B"/>
    <w:rsid w:val="00500D7D"/>
    <w:rsid w:val="00552A9D"/>
    <w:rsid w:val="00560115"/>
    <w:rsid w:val="00562C08"/>
    <w:rsid w:val="005C08DF"/>
    <w:rsid w:val="005E575B"/>
    <w:rsid w:val="005F00BF"/>
    <w:rsid w:val="005F5EEC"/>
    <w:rsid w:val="006242CB"/>
    <w:rsid w:val="0062662D"/>
    <w:rsid w:val="00646D80"/>
    <w:rsid w:val="00651C91"/>
    <w:rsid w:val="006726F5"/>
    <w:rsid w:val="00680095"/>
    <w:rsid w:val="006C51D3"/>
    <w:rsid w:val="006C6E5A"/>
    <w:rsid w:val="006E19FC"/>
    <w:rsid w:val="006E5C5E"/>
    <w:rsid w:val="006F0EDF"/>
    <w:rsid w:val="00711CCE"/>
    <w:rsid w:val="00732186"/>
    <w:rsid w:val="0073220F"/>
    <w:rsid w:val="007636F7"/>
    <w:rsid w:val="007701F3"/>
    <w:rsid w:val="00775AA0"/>
    <w:rsid w:val="00776244"/>
    <w:rsid w:val="007814E4"/>
    <w:rsid w:val="00793B71"/>
    <w:rsid w:val="007B6C37"/>
    <w:rsid w:val="007C697F"/>
    <w:rsid w:val="007C77A8"/>
    <w:rsid w:val="007D4577"/>
    <w:rsid w:val="00807905"/>
    <w:rsid w:val="0082200C"/>
    <w:rsid w:val="00846A4D"/>
    <w:rsid w:val="00861769"/>
    <w:rsid w:val="00874E83"/>
    <w:rsid w:val="0088626A"/>
    <w:rsid w:val="00891164"/>
    <w:rsid w:val="008E5B79"/>
    <w:rsid w:val="008F6DDE"/>
    <w:rsid w:val="009035B9"/>
    <w:rsid w:val="0091314C"/>
    <w:rsid w:val="00935486"/>
    <w:rsid w:val="00944A5B"/>
    <w:rsid w:val="009737E5"/>
    <w:rsid w:val="009A1E43"/>
    <w:rsid w:val="009B0938"/>
    <w:rsid w:val="009B662A"/>
    <w:rsid w:val="009B7CBA"/>
    <w:rsid w:val="009F0BB9"/>
    <w:rsid w:val="00A0364B"/>
    <w:rsid w:val="00A072D5"/>
    <w:rsid w:val="00A10642"/>
    <w:rsid w:val="00A32381"/>
    <w:rsid w:val="00A3508F"/>
    <w:rsid w:val="00A37C6B"/>
    <w:rsid w:val="00A84265"/>
    <w:rsid w:val="00A90A45"/>
    <w:rsid w:val="00AA023A"/>
    <w:rsid w:val="00AF5A60"/>
    <w:rsid w:val="00B056E2"/>
    <w:rsid w:val="00B361DA"/>
    <w:rsid w:val="00B53F42"/>
    <w:rsid w:val="00B66EB6"/>
    <w:rsid w:val="00B81781"/>
    <w:rsid w:val="00B87FF1"/>
    <w:rsid w:val="00BB147A"/>
    <w:rsid w:val="00BB59B3"/>
    <w:rsid w:val="00BC456E"/>
    <w:rsid w:val="00BF148E"/>
    <w:rsid w:val="00C16B3A"/>
    <w:rsid w:val="00C46525"/>
    <w:rsid w:val="00C53282"/>
    <w:rsid w:val="00C624C6"/>
    <w:rsid w:val="00C971F3"/>
    <w:rsid w:val="00CB76A3"/>
    <w:rsid w:val="00CC3604"/>
    <w:rsid w:val="00CC568B"/>
    <w:rsid w:val="00CD0EB7"/>
    <w:rsid w:val="00D07962"/>
    <w:rsid w:val="00D25F76"/>
    <w:rsid w:val="00D921A7"/>
    <w:rsid w:val="00DA5B56"/>
    <w:rsid w:val="00DC5555"/>
    <w:rsid w:val="00DE3A8C"/>
    <w:rsid w:val="00DE6221"/>
    <w:rsid w:val="00E113A1"/>
    <w:rsid w:val="00E2329D"/>
    <w:rsid w:val="00E47146"/>
    <w:rsid w:val="00E52861"/>
    <w:rsid w:val="00E7687F"/>
    <w:rsid w:val="00EA4C54"/>
    <w:rsid w:val="00EB52A1"/>
    <w:rsid w:val="00EC0C59"/>
    <w:rsid w:val="00ED31A8"/>
    <w:rsid w:val="00ED3BAD"/>
    <w:rsid w:val="00EE2F0B"/>
    <w:rsid w:val="00F0743D"/>
    <w:rsid w:val="00F2101D"/>
    <w:rsid w:val="00F4029B"/>
    <w:rsid w:val="00F470AF"/>
    <w:rsid w:val="00F54A1C"/>
    <w:rsid w:val="00F76733"/>
    <w:rsid w:val="00F83F17"/>
    <w:rsid w:val="00F90EB1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BC1BF"/>
  <w15:docId w15:val="{3BB1C5A3-A243-47DD-8F74-47C2CA1D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91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357" w:firstLine="142"/>
      <w:jc w:val="both"/>
    </w:pPr>
    <w:rPr>
      <w:rFonts w:ascii="Arial" w:hAnsi="Arial" w:cs="Arial"/>
      <w:iCs/>
      <w:sz w:val="16"/>
      <w:szCs w:val="16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Verdana" w:hAnsi="Verdana" w:cs="Tahoma"/>
      <w:b/>
      <w:bCs/>
      <w:i/>
      <w:iCs w:val="0"/>
      <w:caps/>
      <w:sz w:val="52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spacing w:line="360" w:lineRule="auto"/>
      <w:ind w:left="714" w:right="-113"/>
      <w:outlineLvl w:val="1"/>
    </w:pPr>
    <w:rPr>
      <w:rFonts w:ascii="AlgerianBasD" w:eastAsia="Arial Unicode MS" w:hAnsi="AlgerianBasD" w:cs="Mistral"/>
      <w:b/>
      <w:i/>
      <w:iCs w:val="0"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autoRedefine/>
    <w:qFormat/>
    <w:pPr>
      <w:keepNext/>
      <w:widowControl w:val="0"/>
      <w:spacing w:before="240" w:after="60" w:line="480" w:lineRule="auto"/>
      <w:ind w:left="540" w:firstLine="630"/>
      <w:outlineLvl w:val="2"/>
    </w:pPr>
    <w:rPr>
      <w:rFonts w:ascii="Times New Roman" w:hAnsi="Times New Roman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 w:val="0"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link w:val="Titulo10Char"/>
    <w:autoRedefine/>
    <w:rsid w:val="00350F12"/>
    <w:pPr>
      <w:ind w:left="0" w:hanging="360"/>
    </w:pPr>
    <w:rPr>
      <w:rFonts w:asciiTheme="minorHAnsi" w:hAnsiTheme="minorHAnsi" w:cs="Times New Roman"/>
      <w:bCs/>
      <w:iCs w:val="0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  <w:ind w:left="0"/>
    </w:pPr>
    <w:rPr>
      <w:rFonts w:ascii="Tahoma" w:hAnsi="Tahoma"/>
      <w:lang w:val="fr-FR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</w:pPr>
    <w:rPr>
      <w:rFonts w:cs="Tahoma"/>
      <w:sz w:val="18"/>
      <w:szCs w:val="18"/>
    </w:rPr>
  </w:style>
  <w:style w:type="table" w:styleId="TableGrid">
    <w:name w:val="Table Grid"/>
    <w:basedOn w:val="TableNormal"/>
    <w:uiPriority w:val="59"/>
    <w:rsid w:val="008F6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8F6DDE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 w:firstLine="0"/>
      <w:jc w:val="center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73218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732186"/>
    <w:rPr>
      <w:rFonts w:ascii="Tahoma" w:hAnsi="Tahoma" w:cs="Tahoma"/>
      <w:sz w:val="16"/>
      <w:szCs w:val="16"/>
      <w:lang w:val="pt-PT" w:eastAsia="pt-PT"/>
    </w:rPr>
  </w:style>
  <w:style w:type="character" w:customStyle="1" w:styleId="PlainTextChar">
    <w:name w:val="Plain Text Char"/>
    <w:link w:val="PlainText"/>
    <w:uiPriority w:val="99"/>
    <w:rsid w:val="00DC5555"/>
    <w:rPr>
      <w:rFonts w:ascii="Courier New" w:hAnsi="Courier New" w:cs="Courier New"/>
      <w:lang w:val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38A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350F12"/>
    <w:pPr>
      <w:ind w:left="720"/>
      <w:contextualSpacing/>
    </w:pPr>
  </w:style>
  <w:style w:type="character" w:customStyle="1" w:styleId="Titulo10Char">
    <w:name w:val="Titulo10 Char"/>
    <w:basedOn w:val="DefaultParagraphFont"/>
    <w:link w:val="Titulo10"/>
    <w:rsid w:val="00350F12"/>
    <w:rPr>
      <w:rFonts w:asciiTheme="minorHAnsi" w:hAnsiTheme="minorHAnsi"/>
      <w:bCs/>
      <w:sz w:val="16"/>
      <w:szCs w:val="16"/>
      <w:lang w:val="pt-PT" w:eastAsia="pt-PT"/>
    </w:rPr>
  </w:style>
  <w:style w:type="character" w:customStyle="1" w:styleId="Caracteresdenotaderodap">
    <w:name w:val="Caracteres de nota de rodapé"/>
    <w:rsid w:val="00562C08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locked/>
    <w:rsid w:val="000579A7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579A7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CL\AppData\Roaming\Microsoft\Templates\coloqui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coloquios.dotx</Template>
  <TotalTime>24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5129</CharactersWithSpaces>
  <SharedDoc>false</SharedDoc>
  <HLinks>
    <vt:vector size="42" baseType="variant">
      <vt:variant>
        <vt:i4>1769503</vt:i4>
      </vt:variant>
      <vt:variant>
        <vt:i4>18</vt:i4>
      </vt:variant>
      <vt:variant>
        <vt:i4>0</vt:i4>
      </vt:variant>
      <vt:variant>
        <vt:i4>5</vt:i4>
      </vt:variant>
      <vt:variant>
        <vt:lpwstr>http://www.lusofonias.net/encontros 2012 Lagoa/index.htm</vt:lpwstr>
      </vt:variant>
      <vt:variant>
        <vt:lpwstr/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http://lusofonia2002.com.sapo.pt/</vt:lpwstr>
      </vt:variant>
      <vt:variant>
        <vt:lpwstr/>
      </vt:variant>
      <vt:variant>
        <vt:i4>5898345</vt:i4>
      </vt:variant>
      <vt:variant>
        <vt:i4>12</vt:i4>
      </vt:variant>
      <vt:variant>
        <vt:i4>0</vt:i4>
      </vt:variant>
      <vt:variant>
        <vt:i4>5</vt:i4>
      </vt:variant>
      <vt:variant>
        <vt:lpwstr>mailto:LUSOFONIA-AICL-subscribe@yahoogroups.com</vt:lpwstr>
      </vt:variant>
      <vt:variant>
        <vt:lpwstr/>
      </vt:variant>
      <vt:variant>
        <vt:i4>6357015</vt:i4>
      </vt:variant>
      <vt:variant>
        <vt:i4>9</vt:i4>
      </vt:variant>
      <vt:variant>
        <vt:i4>0</vt:i4>
      </vt:variant>
      <vt:variant>
        <vt:i4>5</vt:i4>
      </vt:variant>
      <vt:variant>
        <vt:lpwstr>mailto:LUSOFONIA-AICL@yahoogroups.com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http://coloquioslusofonia.blogspot.com/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mailto:lusofoniazores@gmail.com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AICL</dc:creator>
  <cp:lastModifiedBy>helena chrystello</cp:lastModifiedBy>
  <cp:revision>3</cp:revision>
  <cp:lastPrinted>2013-10-08T11:36:00Z</cp:lastPrinted>
  <dcterms:created xsi:type="dcterms:W3CDTF">2013-10-10T23:09:00Z</dcterms:created>
  <dcterms:modified xsi:type="dcterms:W3CDTF">2021-06-02T19:08:00Z</dcterms:modified>
</cp:coreProperties>
</file>