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157B" w14:textId="77777777" w:rsidR="00103966" w:rsidRDefault="00C14051" w:rsidP="000F3A67">
      <w:pPr>
        <w:pStyle w:val="Heading1"/>
        <w:rPr>
          <w:rFonts w:ascii="Gill Sans Ultra Bold" w:hAnsi="Gill Sans Ultra Bold"/>
        </w:rPr>
      </w:pPr>
      <w:r>
        <w:rPr>
          <w:noProof/>
          <w:lang w:eastAsia="pt-PT"/>
        </w:rPr>
        <w:drawing>
          <wp:inline distT="0" distB="0" distL="0" distR="0" wp14:anchorId="41F35B15" wp14:editId="2FF9FE36">
            <wp:extent cx="676275" cy="665597"/>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l selo branco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410" cy="668682"/>
                    </a:xfrm>
                    <a:prstGeom prst="rect">
                      <a:avLst/>
                    </a:prstGeom>
                  </pic:spPr>
                </pic:pic>
              </a:graphicData>
            </a:graphic>
          </wp:inline>
        </w:drawing>
      </w:r>
      <w:r>
        <w:rPr>
          <w:noProof/>
          <w:lang w:eastAsia="pt-PT"/>
        </w:rPr>
        <w:drawing>
          <wp:inline distT="0" distB="0" distL="0" distR="0" wp14:anchorId="249A1F55" wp14:editId="47B0BED2">
            <wp:extent cx="628650" cy="6286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qui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Pr="006E3656">
        <w:fldChar w:fldCharType="begin"/>
      </w:r>
      <w:r w:rsidRPr="006E3656">
        <w:instrText xml:space="preserve"> MACROBUTTON  AbrirOuFecharParáAbaixo "COLÓQUIOS DA LUSOFONIA - AICL" </w:instrText>
      </w:r>
      <w:r w:rsidRPr="006E3656">
        <w:fldChar w:fldCharType="end"/>
      </w:r>
    </w:p>
    <w:p w14:paraId="21E30540" w14:textId="77777777" w:rsidR="00E43BED" w:rsidRDefault="00CB75A0" w:rsidP="000F3A67">
      <w:pPr>
        <w:rPr>
          <w:rStyle w:val="Hyperlink"/>
        </w:rPr>
      </w:pPr>
      <w:hyperlink r:id="rId9" w:history="1">
        <w:r w:rsidR="006E3656" w:rsidRPr="00260B12">
          <w:rPr>
            <w:rStyle w:val="Hyperlink"/>
          </w:rPr>
          <w:t>Lusofonia.aicl@gmail.com</w:t>
        </w:r>
      </w:hyperlink>
      <w:r w:rsidR="006E3656" w:rsidRPr="006E3656">
        <w:rPr>
          <w:b/>
        </w:rPr>
        <w:t xml:space="preserve"> </w:t>
      </w:r>
      <w:r w:rsidR="006E3656">
        <w:rPr>
          <w:b/>
        </w:rPr>
        <w:t xml:space="preserve">AICL: </w:t>
      </w:r>
      <w:hyperlink r:id="rId10" w:history="1">
        <w:r w:rsidR="006E3656" w:rsidRPr="00260B12">
          <w:rPr>
            <w:rStyle w:val="Hyperlink"/>
          </w:rPr>
          <w:t>www.lusofonias.net</w:t>
        </w:r>
      </w:hyperlink>
    </w:p>
    <w:p w14:paraId="1D4D1B81" w14:textId="77777777" w:rsidR="00E43BED" w:rsidRPr="00E43BED" w:rsidRDefault="0006149B" w:rsidP="000F3A67">
      <w:r w:rsidRPr="0006149B">
        <w:rPr>
          <w:b/>
          <w:color w:val="FF0000"/>
        </w:rPr>
        <w:t>Antes de 26 de setembro e Após 2 de outubro</w:t>
      </w:r>
      <w:r w:rsidR="00E43BED" w:rsidRPr="0006149B">
        <w:rPr>
          <w:b/>
          <w:color w:val="FF0000"/>
        </w:rPr>
        <w:t xml:space="preserve"> Contactos</w:t>
      </w:r>
      <w:r w:rsidR="00E43BED" w:rsidRPr="0006149B">
        <w:rPr>
          <w:color w:val="FF0000"/>
        </w:rPr>
        <w:t xml:space="preserve"> </w:t>
      </w:r>
      <w:r w:rsidR="00E43BED" w:rsidRPr="006C6A2C">
        <w:t>(para a comunicação social):</w:t>
      </w:r>
      <w:r w:rsidR="00E43BED">
        <w:t xml:space="preserve"> </w:t>
      </w:r>
      <w:r w:rsidR="00116DBA">
        <w:t>(</w:t>
      </w:r>
      <w:r w:rsidR="00E43BED" w:rsidRPr="006C6A2C">
        <w:t>+</w:t>
      </w:r>
      <w:r w:rsidR="00E43BED" w:rsidRPr="00E43BED">
        <w:t>351</w:t>
      </w:r>
      <w:r w:rsidR="00116DBA">
        <w:t>)</w:t>
      </w:r>
      <w:r w:rsidR="00E43BED" w:rsidRPr="00E43BED">
        <w:t xml:space="preserve"> 91</w:t>
      </w:r>
      <w:r w:rsidR="00116DBA">
        <w:t xml:space="preserve"> </w:t>
      </w:r>
      <w:r w:rsidR="00E43BED" w:rsidRPr="00E43BED">
        <w:t>928</w:t>
      </w:r>
      <w:r w:rsidR="00116DBA">
        <w:t xml:space="preserve"> </w:t>
      </w:r>
      <w:r w:rsidR="00E43BED" w:rsidRPr="00E43BED">
        <w:t xml:space="preserve">7816 </w:t>
      </w:r>
      <w:r w:rsidR="00116DBA">
        <w:t>/</w:t>
      </w:r>
      <w:r w:rsidR="00E43BED" w:rsidRPr="00E43BED">
        <w:t xml:space="preserve"> </w:t>
      </w:r>
      <w:r w:rsidR="00116DBA">
        <w:t xml:space="preserve">91 1000 </w:t>
      </w:r>
      <w:r w:rsidR="000F3A67">
        <w:t>465</w:t>
      </w:r>
      <w:r w:rsidR="000F3A67" w:rsidRPr="00E43BED">
        <w:t xml:space="preserve"> </w:t>
      </w:r>
      <w:r w:rsidR="00116DBA">
        <w:t>/91 675 5 675</w:t>
      </w:r>
    </w:p>
    <w:p w14:paraId="3224E0A2" w14:textId="77777777" w:rsidR="00E43BED" w:rsidRPr="00E43BED" w:rsidRDefault="00E43BED" w:rsidP="000F3A67">
      <w:r w:rsidRPr="00E43BED">
        <w:t xml:space="preserve">CHRYS CHRYSTELLO (Dr) Presidente da Direção da AICL e da Comissão Executiva </w:t>
      </w:r>
    </w:p>
    <w:p w14:paraId="4BCA663E" w14:textId="77777777" w:rsidR="00E43BED" w:rsidRDefault="00E43BED" w:rsidP="000F3A67">
      <w:pPr>
        <w:pStyle w:val="DocTitle2"/>
      </w:pPr>
      <w:r>
        <w:t>NOTA DE IMPRENSA</w:t>
      </w:r>
    </w:p>
    <w:p w14:paraId="2EC125A0" w14:textId="77777777" w:rsidR="000F3A67" w:rsidRDefault="000F3A67" w:rsidP="000F3A67">
      <w:pPr>
        <w:pStyle w:val="StyleHeading124ptBoldOrangeRightAfter12ptTop"/>
      </w:pPr>
      <w:r>
        <w:t>Press Release</w:t>
      </w:r>
    </w:p>
    <w:p w14:paraId="42CD4171" w14:textId="77777777" w:rsidR="003D14E8" w:rsidRDefault="00C81065" w:rsidP="000F3A67">
      <w:pPr>
        <w:pStyle w:val="SubTitle3"/>
      </w:pPr>
      <w:r>
        <w:t>21 setembro</w:t>
      </w:r>
      <w:r w:rsidR="00116DBA">
        <w:t xml:space="preserve"> 2012</w:t>
      </w:r>
    </w:p>
    <w:p w14:paraId="57546F7B" w14:textId="77777777" w:rsidR="00B25ABC" w:rsidRPr="007E2809" w:rsidRDefault="00C81065" w:rsidP="000F3A67">
      <w:pPr>
        <w:rPr>
          <w:sz w:val="24"/>
          <w:szCs w:val="24"/>
        </w:rPr>
      </w:pPr>
      <w:r>
        <w:t xml:space="preserve">A Galiza </w:t>
      </w:r>
      <w:r w:rsidR="008C7283">
        <w:t>a</w:t>
      </w:r>
      <w:r>
        <w:t>colhe pela primeira vez o</w:t>
      </w:r>
      <w:r w:rsidR="00C14051">
        <w:t xml:space="preserve">s Colóquios da Lusofonia </w:t>
      </w:r>
      <w:r>
        <w:t>que já foram ao</w:t>
      </w:r>
      <w:r w:rsidR="00116DBA">
        <w:t xml:space="preserve"> Brasil e a Macau </w:t>
      </w:r>
      <w:r>
        <w:t>e agora visitam a terra berço da língua portuguesa</w:t>
      </w:r>
      <w:r w:rsidR="00116DBA">
        <w:t>.</w:t>
      </w:r>
    </w:p>
    <w:p w14:paraId="5D459CF2" w14:textId="77777777" w:rsidR="009F3526" w:rsidRDefault="009F3526" w:rsidP="000F3A67"/>
    <w:p w14:paraId="52A2D2E5" w14:textId="77777777" w:rsidR="00C81065" w:rsidRDefault="00C14051" w:rsidP="000F3A67">
      <w:pPr>
        <w:pStyle w:val="Heading1"/>
        <w:rPr>
          <w:sz w:val="20"/>
        </w:rPr>
      </w:pPr>
      <w:r w:rsidRPr="000F3A67">
        <w:rPr>
          <w:b/>
          <w:bCs/>
          <w:sz w:val="20"/>
        </w:rPr>
        <w:t>Açores</w:t>
      </w:r>
      <w:r w:rsidR="00DA494F" w:rsidRPr="000F3A67">
        <w:rPr>
          <w:b/>
          <w:bCs/>
          <w:sz w:val="20"/>
        </w:rPr>
        <w:t xml:space="preserve"> </w:t>
      </w:r>
      <w:r w:rsidR="009F3526" w:rsidRPr="000F3A67">
        <w:rPr>
          <w:b/>
          <w:sz w:val="20"/>
        </w:rPr>
        <w:t xml:space="preserve">– </w:t>
      </w:r>
      <w:r w:rsidR="00FF7D90" w:rsidRPr="000F3A67">
        <w:rPr>
          <w:b/>
          <w:sz w:val="20"/>
        </w:rPr>
        <w:t>2</w:t>
      </w:r>
      <w:r w:rsidR="00C81065">
        <w:rPr>
          <w:b/>
          <w:sz w:val="20"/>
        </w:rPr>
        <w:t>1 setembro</w:t>
      </w:r>
      <w:r w:rsidR="008A0906" w:rsidRPr="000F3A67">
        <w:rPr>
          <w:b/>
          <w:sz w:val="20"/>
        </w:rPr>
        <w:t xml:space="preserve"> </w:t>
      </w:r>
      <w:r w:rsidRPr="000F3A67">
        <w:rPr>
          <w:b/>
          <w:sz w:val="20"/>
        </w:rPr>
        <w:t>201</w:t>
      </w:r>
      <w:r w:rsidR="00116DBA" w:rsidRPr="000F3A67">
        <w:rPr>
          <w:b/>
          <w:sz w:val="20"/>
        </w:rPr>
        <w:t>2</w:t>
      </w:r>
      <w:r w:rsidR="009F3526" w:rsidRPr="000F3A67">
        <w:rPr>
          <w:sz w:val="20"/>
        </w:rPr>
        <w:t xml:space="preserve"> –</w:t>
      </w:r>
      <w:r w:rsidR="00FF7D90" w:rsidRPr="000F3A67">
        <w:rPr>
          <w:sz w:val="20"/>
        </w:rPr>
        <w:t xml:space="preserve"> começa dia </w:t>
      </w:r>
      <w:r w:rsidR="00C81065">
        <w:rPr>
          <w:sz w:val="20"/>
        </w:rPr>
        <w:t>5</w:t>
      </w:r>
      <w:r w:rsidR="00FF7D90" w:rsidRPr="000F3A67">
        <w:rPr>
          <w:sz w:val="20"/>
        </w:rPr>
        <w:t xml:space="preserve"> e prolonga-se até </w:t>
      </w:r>
      <w:r w:rsidR="00C81065">
        <w:rPr>
          <w:sz w:val="20"/>
        </w:rPr>
        <w:t xml:space="preserve">7 de outubro o 18º colóquio da lusofonia subordinado ao tema </w:t>
      </w:r>
      <w:r w:rsidR="00F0584F">
        <w:rPr>
          <w:rFonts w:ascii="GlaserSteD" w:hAnsi="GlaserSteD"/>
          <w:b/>
          <w:bCs/>
        </w:rPr>
        <w:t>GALIZA E AÇORES: duas insularidades culturais</w:t>
      </w:r>
    </w:p>
    <w:p w14:paraId="4B817302" w14:textId="77777777" w:rsidR="00565423" w:rsidRDefault="00565423" w:rsidP="000F3A67">
      <w:r>
        <w:t xml:space="preserve">Com 56 inscritos, este Colóquio regista a participação de 12 </w:t>
      </w:r>
      <w:proofErr w:type="spellStart"/>
      <w:r>
        <w:t>países</w:t>
      </w:r>
      <w:r w:rsidR="0006149B">
        <w:t>/</w:t>
      </w:r>
      <w:r>
        <w:t>regiões</w:t>
      </w:r>
      <w:proofErr w:type="spellEnd"/>
      <w:r>
        <w:t xml:space="preserve"> e das três academias de língua portuguesa. O Manifesto 2012, Literatura, Ensino, Formação, Estudos de Tradução, e a Homenagem contra o Esquecimento são alguns dos subtemas em debate.</w:t>
      </w:r>
    </w:p>
    <w:p w14:paraId="4025E912" w14:textId="77777777" w:rsidR="00565423" w:rsidRDefault="00565423" w:rsidP="000F3A67"/>
    <w:p w14:paraId="096B2D1C" w14:textId="77777777" w:rsidR="00565423" w:rsidRDefault="00565423" w:rsidP="000F3A67">
      <w:r>
        <w:t>Haverá lugar para música (Recital do cancioneiro Açoriano e Galego</w:t>
      </w:r>
      <w:r w:rsidR="00D46AEC">
        <w:t xml:space="preserve">, uma partitura inédita doe Dom Áureo da Costa Nunes, </w:t>
      </w:r>
      <w:r>
        <w:t>e um Festival de música contemporânea), teatro (incluído no Festival de Teatro de Ourense), apresentação de 5 autores e 5 novos livros,</w:t>
      </w:r>
      <w:r w:rsidR="00D46AEC">
        <w:t xml:space="preserve"> duas exposições de artes plásticas (pintura e fotografia),</w:t>
      </w:r>
      <w:r>
        <w:t xml:space="preserve"> uma mostra de artesanato açoriano e uma mostra de livros lusófonos ao longo de 3 dias</w:t>
      </w:r>
      <w:r w:rsidR="00D46AEC">
        <w:t>. A entrada é livre.</w:t>
      </w:r>
      <w:r>
        <w:t xml:space="preserve"> </w:t>
      </w:r>
    </w:p>
    <w:p w14:paraId="6FAE4F47" w14:textId="77777777" w:rsidR="00116DBA" w:rsidRDefault="00116DBA" w:rsidP="000F3A67"/>
    <w:p w14:paraId="0D245B45" w14:textId="77777777" w:rsidR="006C6A2C" w:rsidRDefault="00D46AEC" w:rsidP="000F3A67">
      <w:r>
        <w:t>Na Homenagem contra o Esquecimento estarão presentes os autores açorianos ÁLAMO OLIVEIRA, EDUARDO BETTENCOURT-PINTO E VASCO PEREIRA DA COSTA, e</w:t>
      </w:r>
      <w:r w:rsidR="00B100FE">
        <w:t xml:space="preserve"> – entre outros -</w:t>
      </w:r>
      <w:r>
        <w:t xml:space="preserve"> os autores galegos Alexandre Banhos, Artur Alonso Novelhe, Carlos Durão, Isaac Estraviz, </w:t>
      </w:r>
      <w:proofErr w:type="spellStart"/>
      <w:r>
        <w:t>Luis</w:t>
      </w:r>
      <w:proofErr w:type="spellEnd"/>
      <w:r>
        <w:t xml:space="preserve"> </w:t>
      </w:r>
      <w:proofErr w:type="spellStart"/>
      <w:r>
        <w:t>Gonçáles</w:t>
      </w:r>
      <w:proofErr w:type="spellEnd"/>
      <w:r>
        <w:t xml:space="preserve"> (Foz), Valentim Fagim</w:t>
      </w:r>
      <w:r w:rsidR="00B100FE">
        <w:t>.</w:t>
      </w:r>
    </w:p>
    <w:p w14:paraId="46CE1EF0" w14:textId="77777777" w:rsidR="00B100FE" w:rsidRDefault="00B100FE" w:rsidP="000F3A67"/>
    <w:p w14:paraId="6C85B1DB" w14:textId="77777777" w:rsidR="00B100FE" w:rsidRDefault="00B100FE" w:rsidP="000F3A67">
      <w:r>
        <w:t>Será ainda distribuído para subscrição pelos presentes, o Manifesto AICL 2012 lançado este ano pela AICL e que visa contrariar as atuais políticas de apoio cultural.</w:t>
      </w:r>
    </w:p>
    <w:p w14:paraId="60050223" w14:textId="77777777" w:rsidR="00B100FE" w:rsidRDefault="00B100FE" w:rsidP="000F3A67"/>
    <w:p w14:paraId="3B2FE1FD" w14:textId="77777777" w:rsidR="00B100FE" w:rsidRDefault="007846E6" w:rsidP="000F3A67">
      <w:r>
        <w:t>Na sessão de encerramento estará presente o Dr Jorge Paulus Bruno, Diretor Regional da Cultura em representação do Presidente do Governo Regional dos Açores que tantas pontes tem estabelecido com a Galiza nestes últimos anos.</w:t>
      </w:r>
    </w:p>
    <w:p w14:paraId="36FD889E" w14:textId="77777777" w:rsidR="007846E6" w:rsidRDefault="007846E6" w:rsidP="000F3A67">
      <w:r>
        <w:t xml:space="preserve">A </w:t>
      </w:r>
      <w:proofErr w:type="spellStart"/>
      <w:r>
        <w:t>Conselleria</w:t>
      </w:r>
      <w:proofErr w:type="spellEnd"/>
      <w:r>
        <w:t xml:space="preserve"> de Ourense patrocina este evento juntamente com a Fundação AGLP (Academia Galega da Língua Portuguesa) havendo ainda a realçar o apoio da Associação Pró-AGLP, Direção Regional da Cultura e Direção Regional das Comunidades dos Açores.</w:t>
      </w:r>
    </w:p>
    <w:p w14:paraId="376EE9D8" w14:textId="77777777" w:rsidR="00FF7D90" w:rsidRDefault="00FF7D90" w:rsidP="000F3A67"/>
    <w:p w14:paraId="350DD225" w14:textId="77777777" w:rsidR="003C2B2F" w:rsidRDefault="00FF7D90" w:rsidP="000F3A67">
      <w:r w:rsidRPr="00FF7D90">
        <w:t>As sessões são abertas ao público</w:t>
      </w:r>
      <w:r>
        <w:t>.</w:t>
      </w:r>
      <w:r w:rsidR="00D775D9">
        <w:t xml:space="preserve"> </w:t>
      </w:r>
      <w:r w:rsidR="00B100FE">
        <w:t xml:space="preserve">Todas as informações em </w:t>
      </w:r>
      <w:r w:rsidR="000F3A67">
        <w:rPr>
          <w:color w:val="800080"/>
        </w:rPr>
        <w:t>1</w:t>
      </w:r>
      <w:r w:rsidR="00B100FE">
        <w:rPr>
          <w:color w:val="800080"/>
        </w:rPr>
        <w:t>8</w:t>
      </w:r>
      <w:r w:rsidR="006C6A2C">
        <w:rPr>
          <w:color w:val="800080"/>
        </w:rPr>
        <w:t xml:space="preserve">º colóquio: </w:t>
      </w:r>
      <w:hyperlink r:id="rId11" w:history="1">
        <w:r w:rsidR="00B100FE" w:rsidRPr="00C9504F">
          <w:rPr>
            <w:rStyle w:val="Hyperlink"/>
          </w:rPr>
          <w:t>http://xviii.lusofonias.net</w:t>
        </w:r>
      </w:hyperlink>
      <w:r w:rsidR="00B100FE">
        <w:t xml:space="preserve"> </w:t>
      </w:r>
    </w:p>
    <w:p w14:paraId="6E43A4A3" w14:textId="77777777" w:rsidR="000F3A67" w:rsidRDefault="000F3A67" w:rsidP="000F3A67"/>
    <w:p w14:paraId="34100132" w14:textId="77777777" w:rsidR="00B100FE" w:rsidRDefault="00B100FE" w:rsidP="00B100FE">
      <w:pPr>
        <w:shd w:val="clear" w:color="auto" w:fill="680000"/>
        <w:jc w:val="center"/>
        <w:rPr>
          <w:color w:val="CCCCCC"/>
          <w:sz w:val="27"/>
          <w:szCs w:val="27"/>
        </w:rPr>
      </w:pPr>
      <w:r>
        <w:rPr>
          <w:rFonts w:ascii="GlaserSteD" w:hAnsi="GlaserSteD"/>
          <w:smallCaps/>
          <w:color w:val="FFFF00"/>
          <w:sz w:val="48"/>
          <w:szCs w:val="48"/>
        </w:rPr>
        <w:t>patrocínio</w:t>
      </w:r>
      <w:r>
        <w:rPr>
          <w:rFonts w:ascii="GlaserSteD" w:hAnsi="GlaserSteD"/>
          <w:smallCaps/>
          <w:noProof/>
          <w:color w:val="FFFF00"/>
          <w:lang w:eastAsia="pt-PT"/>
        </w:rPr>
        <w:drawing>
          <wp:inline distT="0" distB="0" distL="0" distR="0" wp14:anchorId="629547F1" wp14:editId="13F5D799">
            <wp:extent cx="1143000" cy="400050"/>
            <wp:effectExtent l="0" t="0" r="0" b="0"/>
            <wp:docPr id="10" name="Picture 10" descr="E:\My Documents\AICL\2012 Galiza\atas2012\CD Galiza 2012\OUR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AICL\2012 Galiza\atas2012\CD Galiza 2012\OUREN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rFonts w:ascii="GlaserSteD" w:hAnsi="GlaserSteD"/>
          <w:smallCaps/>
          <w:color w:val="FFFF00"/>
          <w:sz w:val="48"/>
          <w:szCs w:val="48"/>
        </w:rPr>
        <w:t>  </w:t>
      </w:r>
    </w:p>
    <w:p w14:paraId="650A97EE" w14:textId="77777777" w:rsidR="00B100FE" w:rsidRDefault="00B100FE" w:rsidP="00B100FE">
      <w:pPr>
        <w:pStyle w:val="NormalWeb"/>
        <w:shd w:val="clear" w:color="auto" w:fill="680000"/>
        <w:jc w:val="center"/>
        <w:rPr>
          <w:color w:val="CCCCCC"/>
          <w:sz w:val="27"/>
          <w:szCs w:val="27"/>
        </w:rPr>
      </w:pPr>
      <w:r>
        <w:rPr>
          <w:rFonts w:ascii="GlaserSteD" w:hAnsi="GlaserSteD"/>
          <w:smallCaps/>
          <w:color w:val="FFFF00"/>
          <w:sz w:val="48"/>
          <w:szCs w:val="48"/>
        </w:rPr>
        <w:t>organização</w:t>
      </w:r>
      <w:r>
        <w:rPr>
          <w:rStyle w:val="apple-converted-space"/>
          <w:rFonts w:ascii="GlaserSteD" w:hAnsi="GlaserSteD"/>
          <w:smallCaps/>
          <w:color w:val="FFFF00"/>
          <w:sz w:val="48"/>
          <w:szCs w:val="48"/>
        </w:rPr>
        <w:t> </w:t>
      </w:r>
      <w:hyperlink r:id="rId13" w:history="1">
        <w:r>
          <w:rPr>
            <w:rStyle w:val="Hyperlink"/>
            <w:rFonts w:ascii="GlaserSteD" w:hAnsi="GlaserSteD"/>
            <w:smallCaps/>
            <w:color w:val="FFFF00"/>
            <w:sz w:val="48"/>
            <w:szCs w:val="48"/>
          </w:rPr>
          <w:t>AICL</w:t>
        </w:r>
      </w:hyperlink>
      <w:r>
        <w:rPr>
          <w:rStyle w:val="apple-converted-space"/>
          <w:rFonts w:ascii="AvantGarde Md BT" w:hAnsi="AvantGarde Md BT"/>
          <w:smallCaps/>
          <w:color w:val="CCCCCC"/>
          <w:sz w:val="48"/>
          <w:szCs w:val="48"/>
        </w:rPr>
        <w:t> </w:t>
      </w:r>
      <w:r>
        <w:rPr>
          <w:rFonts w:ascii="AvantGarde Md BT" w:hAnsi="AvantGarde Md BT"/>
          <w:smallCaps/>
          <w:color w:val="CCCCCC"/>
          <w:sz w:val="48"/>
          <w:szCs w:val="48"/>
        </w:rPr>
        <w:t xml:space="preserve"> </w:t>
      </w:r>
      <w:r>
        <w:rPr>
          <w:rFonts w:ascii="AvantGarde Md BT" w:hAnsi="AvantGarde Md BT"/>
          <w:smallCaps/>
          <w:color w:val="CCCCCC"/>
          <w:sz w:val="48"/>
          <w:szCs w:val="48"/>
        </w:rPr>
        <w:object w:dxaOrig="225" w:dyaOrig="225" w14:anchorId="595CC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60.1pt" o:ole="">
            <v:imagedata r:id="rId14" o:title=""/>
          </v:shape>
          <w:control r:id="rId15" w:name="obj4" w:shapeid="_x0000_i1026"/>
        </w:object>
      </w:r>
      <w:r>
        <w:rPr>
          <w:rFonts w:ascii="AvantGarde Md BT" w:hAnsi="AvantGarde Md BT"/>
          <w:smallCaps/>
          <w:color w:val="CCCCCC"/>
          <w:sz w:val="48"/>
          <w:szCs w:val="48"/>
        </w:rPr>
        <w:t> </w:t>
      </w:r>
      <w:r>
        <w:rPr>
          <w:rFonts w:ascii="AvantGarde Md BT" w:hAnsi="AvantGarde Md BT"/>
          <w:smallCaps/>
          <w:noProof/>
          <w:color w:val="CCCCCC"/>
          <w:sz w:val="48"/>
          <w:szCs w:val="48"/>
        </w:rPr>
        <w:drawing>
          <wp:inline distT="0" distB="0" distL="0" distR="0" wp14:anchorId="56C11072" wp14:editId="47A0D0F0">
            <wp:extent cx="800100" cy="771525"/>
            <wp:effectExtent l="0" t="0" r="0" b="9525"/>
            <wp:docPr id="9" name="Picture 9" descr="E:\My Documents\AICL\2012 Galiza\atas2012\CD Galiza 20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AICL\2012 Galiza\atas2012\CD Galiza 2012\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p w14:paraId="62736B36" w14:textId="77777777" w:rsidR="00B100FE" w:rsidRDefault="00B100FE" w:rsidP="00B100FE">
      <w:pPr>
        <w:shd w:val="clear" w:color="auto" w:fill="680000"/>
        <w:jc w:val="center"/>
        <w:rPr>
          <w:color w:val="CCCCCC"/>
          <w:sz w:val="27"/>
          <w:szCs w:val="27"/>
        </w:rPr>
      </w:pPr>
      <w:r>
        <w:rPr>
          <w:rFonts w:ascii="GlaserSteD" w:hAnsi="GlaserSteD"/>
          <w:smallCaps/>
          <w:color w:val="FFFF00"/>
          <w:sz w:val="48"/>
          <w:szCs w:val="48"/>
        </w:rPr>
        <w:t>apoio</w:t>
      </w:r>
      <w:r>
        <w:rPr>
          <w:rStyle w:val="apple-converted-space"/>
          <w:rFonts w:ascii="GlaserSteD" w:hAnsi="GlaserSteD"/>
          <w:smallCaps/>
          <w:color w:val="FFFF00"/>
          <w:sz w:val="48"/>
          <w:szCs w:val="48"/>
        </w:rPr>
        <w:t> </w:t>
      </w:r>
    </w:p>
    <w:p w14:paraId="00E4EA16" w14:textId="77777777" w:rsidR="00B100FE" w:rsidRDefault="00B100FE" w:rsidP="00B100FE">
      <w:pPr>
        <w:pStyle w:val="NormalWeb"/>
        <w:shd w:val="clear" w:color="auto" w:fill="680000"/>
        <w:jc w:val="center"/>
        <w:rPr>
          <w:color w:val="CCCCCC"/>
          <w:sz w:val="27"/>
          <w:szCs w:val="27"/>
        </w:rPr>
      </w:pPr>
      <w:r>
        <w:rPr>
          <w:rFonts w:ascii="GlaserSteD" w:hAnsi="GlaserSteD"/>
          <w:smallCaps/>
          <w:color w:val="FFFF00"/>
          <w:sz w:val="48"/>
          <w:szCs w:val="48"/>
        </w:rPr>
        <w:t>fundação AGLP</w:t>
      </w:r>
      <w:r>
        <w:rPr>
          <w:rStyle w:val="apple-converted-space"/>
          <w:rFonts w:ascii="GlaserSteD" w:hAnsi="GlaserSteD"/>
          <w:smallCaps/>
          <w:color w:val="FFFF00"/>
          <w:sz w:val="48"/>
          <w:szCs w:val="48"/>
        </w:rPr>
        <w:t> </w:t>
      </w:r>
      <w:r>
        <w:rPr>
          <w:rFonts w:ascii="GlaserSteD" w:hAnsi="GlaserSteD"/>
          <w:smallCaps/>
          <w:noProof/>
          <w:color w:val="FFFF00"/>
          <w:sz w:val="48"/>
          <w:szCs w:val="48"/>
        </w:rPr>
        <w:drawing>
          <wp:inline distT="0" distB="0" distL="0" distR="0" wp14:anchorId="7F7C53C3" wp14:editId="5FA6521B">
            <wp:extent cx="1066800" cy="1047750"/>
            <wp:effectExtent l="0" t="0" r="0" b="0"/>
            <wp:docPr id="8" name="Picture 8" descr="http://lusofonia2003.com.sapo.pt/ag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sofonia2003.com.sapo.pt/agl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r>
        <w:rPr>
          <w:rFonts w:ascii="GlaserSteD" w:hAnsi="GlaserSteD"/>
          <w:smallCaps/>
          <w:color w:val="FFFF00"/>
          <w:sz w:val="48"/>
          <w:szCs w:val="48"/>
        </w:rPr>
        <w:t xml:space="preserve">   </w:t>
      </w:r>
    </w:p>
    <w:p w14:paraId="68F4FDF2" w14:textId="77777777" w:rsidR="00B100FE" w:rsidRDefault="00B100FE" w:rsidP="00B100FE">
      <w:pPr>
        <w:pStyle w:val="NormalWeb"/>
        <w:shd w:val="clear" w:color="auto" w:fill="680000"/>
        <w:jc w:val="center"/>
        <w:rPr>
          <w:color w:val="CCCCCC"/>
          <w:sz w:val="27"/>
          <w:szCs w:val="27"/>
        </w:rPr>
      </w:pPr>
      <w:r>
        <w:rPr>
          <w:rFonts w:ascii="GlaserSteD" w:hAnsi="GlaserSteD"/>
          <w:smallCaps/>
          <w:color w:val="FFFF00"/>
          <w:sz w:val="48"/>
          <w:szCs w:val="48"/>
        </w:rPr>
        <w:t xml:space="preserve">associação </w:t>
      </w:r>
      <w:proofErr w:type="spellStart"/>
      <w:r>
        <w:rPr>
          <w:rFonts w:ascii="GlaserSteD" w:hAnsi="GlaserSteD"/>
          <w:smallCaps/>
          <w:color w:val="FFFF00"/>
          <w:sz w:val="48"/>
          <w:szCs w:val="48"/>
        </w:rPr>
        <w:t>pró-aglp</w:t>
      </w:r>
      <w:proofErr w:type="spellEnd"/>
      <w:r>
        <w:rPr>
          <w:rFonts w:ascii="GlaserSteD" w:hAnsi="GlaserSteD"/>
          <w:smallCaps/>
          <w:noProof/>
          <w:color w:val="FFFF00"/>
          <w:sz w:val="48"/>
          <w:szCs w:val="48"/>
        </w:rPr>
        <w:drawing>
          <wp:inline distT="0" distB="0" distL="0" distR="0" wp14:anchorId="0AA8AFCD" wp14:editId="046D04B9">
            <wp:extent cx="914400" cy="723900"/>
            <wp:effectExtent l="0" t="0" r="0" b="0"/>
            <wp:docPr id="7" name="Picture 7" descr="http://lusofonia2003.com.sapo.pt/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usofonia2003.com.sapo.pt/index.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r>
        <w:rPr>
          <w:rFonts w:ascii="GlaserSteD" w:hAnsi="GlaserSteD"/>
          <w:smallCaps/>
          <w:color w:val="FFFF00"/>
          <w:sz w:val="48"/>
          <w:szCs w:val="48"/>
        </w:rPr>
        <w:t> </w:t>
      </w:r>
    </w:p>
    <w:p w14:paraId="19BF1059" w14:textId="77777777" w:rsidR="00B100FE" w:rsidRDefault="00B100FE" w:rsidP="00B100FE">
      <w:pPr>
        <w:pStyle w:val="NormalWeb"/>
        <w:shd w:val="clear" w:color="auto" w:fill="680000"/>
        <w:jc w:val="center"/>
        <w:rPr>
          <w:color w:val="CCCCCC"/>
          <w:sz w:val="27"/>
          <w:szCs w:val="27"/>
        </w:rPr>
      </w:pPr>
      <w:r>
        <w:rPr>
          <w:rFonts w:ascii="Calibri" w:hAnsi="Calibri" w:cs="Calibri"/>
          <w:b/>
          <w:bCs/>
          <w:color w:val="FFFF00"/>
          <w:sz w:val="48"/>
          <w:szCs w:val="48"/>
        </w:rPr>
        <w:t>Apoio</w:t>
      </w:r>
      <w:r>
        <w:rPr>
          <w:rStyle w:val="apple-converted-space"/>
          <w:rFonts w:ascii="Calibri" w:hAnsi="Calibri" w:cs="Calibri"/>
          <w:b/>
          <w:bCs/>
          <w:color w:val="FFFF00"/>
          <w:sz w:val="48"/>
          <w:szCs w:val="48"/>
        </w:rPr>
        <w:t> </w:t>
      </w:r>
      <w:r>
        <w:rPr>
          <w:rFonts w:ascii="Calibri" w:hAnsi="Calibri" w:cs="Calibri"/>
          <w:b/>
          <w:bCs/>
          <w:color w:val="FFFF00"/>
          <w:sz w:val="48"/>
          <w:szCs w:val="48"/>
        </w:rPr>
        <w:t xml:space="preserve">Presidência do </w:t>
      </w:r>
      <w:r>
        <w:rPr>
          <w:noProof/>
          <w:color w:val="CCCCCC"/>
          <w:sz w:val="27"/>
          <w:szCs w:val="27"/>
        </w:rPr>
        <w:drawing>
          <wp:inline distT="0" distB="0" distL="0" distR="0" wp14:anchorId="655AD7FD" wp14:editId="691CFA3F">
            <wp:extent cx="2543175" cy="819150"/>
            <wp:effectExtent l="0" t="0" r="9525" b="0"/>
            <wp:docPr id="6" name="Picture 6" descr="http://www.azores.gov.pt/NR/rdonlyres/BD6D88B1-8B62-4696-9A06-2E2F1343DA9C/335484/LogotipoGovernodosAo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zores.gov.pt/NR/rdonlyres/BD6D88B1-8B62-4696-9A06-2E2F1343DA9C/335484/LogotipoGovernodosAores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Pr>
          <w:rFonts w:ascii="Calibri" w:hAnsi="Calibri" w:cs="Calibri"/>
          <w:b/>
          <w:bCs/>
          <w:color w:val="FFFF00"/>
          <w:sz w:val="48"/>
          <w:szCs w:val="48"/>
        </w:rPr>
        <w:t>. </w:t>
      </w:r>
    </w:p>
    <w:p w14:paraId="51E2E6B2" w14:textId="77777777" w:rsidR="00B100FE" w:rsidRDefault="00B100FE" w:rsidP="00B100FE">
      <w:pPr>
        <w:pStyle w:val="NormalWeb"/>
        <w:shd w:val="clear" w:color="auto" w:fill="680000"/>
        <w:jc w:val="center"/>
        <w:rPr>
          <w:color w:val="CCCCCC"/>
          <w:sz w:val="27"/>
          <w:szCs w:val="27"/>
        </w:rPr>
      </w:pPr>
      <w:r>
        <w:rPr>
          <w:rFonts w:ascii="Calibri" w:hAnsi="Calibri" w:cs="Calibri"/>
          <w:b/>
          <w:bCs/>
          <w:color w:val="FFFF00"/>
          <w:sz w:val="48"/>
          <w:szCs w:val="48"/>
        </w:rPr>
        <w:t>Direção Regional da Cultura e Direção</w:t>
      </w:r>
      <w:r>
        <w:rPr>
          <w:rStyle w:val="apple-converted-space"/>
          <w:rFonts w:ascii="Calibri" w:hAnsi="Calibri" w:cs="Calibri"/>
          <w:b/>
          <w:bCs/>
          <w:color w:val="FFFF00"/>
          <w:sz w:val="48"/>
          <w:szCs w:val="48"/>
        </w:rPr>
        <w:t> </w:t>
      </w:r>
      <w:r>
        <w:rPr>
          <w:rFonts w:ascii="Calibri" w:hAnsi="Calibri" w:cs="Calibri"/>
          <w:b/>
          <w:bCs/>
          <w:noProof/>
          <w:color w:val="FFFF00"/>
          <w:sz w:val="48"/>
          <w:szCs w:val="48"/>
        </w:rPr>
        <w:drawing>
          <wp:inline distT="0" distB="0" distL="0" distR="0" wp14:anchorId="17B92DF6" wp14:editId="3624FF80">
            <wp:extent cx="561975" cy="571500"/>
            <wp:effectExtent l="0" t="0" r="9525" b="0"/>
            <wp:docPr id="5" name="Picture 5" descr="E:\My Documents\AICL\2012 Galiza\atas2012\CD Galiza 2012\DRAC CulturaA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 Documents\AICL\2012 Galiza\atas2012\CD Galiza 2012\DRAC CulturaAco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Pr>
          <w:rStyle w:val="apple-converted-space"/>
          <w:rFonts w:ascii="Calibri" w:hAnsi="Calibri" w:cs="Calibri"/>
          <w:b/>
          <w:bCs/>
          <w:color w:val="FFFF00"/>
          <w:sz w:val="48"/>
          <w:szCs w:val="48"/>
        </w:rPr>
        <w:t> </w:t>
      </w:r>
    </w:p>
    <w:p w14:paraId="08B915A1" w14:textId="77777777" w:rsidR="00B100FE" w:rsidRDefault="00B100FE" w:rsidP="00B100FE">
      <w:pPr>
        <w:pStyle w:val="NormalWeb"/>
        <w:shd w:val="clear" w:color="auto" w:fill="680000"/>
        <w:jc w:val="center"/>
        <w:rPr>
          <w:color w:val="CCCCCC"/>
          <w:sz w:val="27"/>
          <w:szCs w:val="27"/>
        </w:rPr>
      </w:pPr>
      <w:r>
        <w:rPr>
          <w:rFonts w:ascii="Calibri" w:hAnsi="Calibri" w:cs="Calibri"/>
          <w:b/>
          <w:bCs/>
          <w:color w:val="FFFF00"/>
          <w:sz w:val="48"/>
          <w:szCs w:val="48"/>
        </w:rPr>
        <w:t>Direção Regional das Comunidades</w:t>
      </w:r>
      <w:r>
        <w:rPr>
          <w:rStyle w:val="apple-converted-space"/>
          <w:rFonts w:ascii="Calibri" w:hAnsi="Calibri" w:cs="Calibri"/>
          <w:b/>
          <w:bCs/>
          <w:color w:val="FF0000"/>
          <w:sz w:val="48"/>
          <w:szCs w:val="48"/>
        </w:rPr>
        <w:t> </w:t>
      </w:r>
      <w:r>
        <w:rPr>
          <w:b/>
          <w:bCs/>
          <w:noProof/>
          <w:color w:val="FF0000"/>
          <w:sz w:val="27"/>
          <w:szCs w:val="27"/>
        </w:rPr>
        <w:drawing>
          <wp:inline distT="0" distB="0" distL="0" distR="0" wp14:anchorId="446A8FC4" wp14:editId="471A29DE">
            <wp:extent cx="447675" cy="466725"/>
            <wp:effectExtent l="0" t="0" r="9525" b="9525"/>
            <wp:docPr id="2" name="Picture 2" descr="E:\My Documents\AICL\2012 Galiza\atas2012\CD Galiza 2012\comunida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y Documents\AICL\2012 Galiza\atas2012\CD Galiza 2012\comunidade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14:paraId="3F7F8898" w14:textId="77777777" w:rsidR="00B100FE" w:rsidRDefault="00CB75A0" w:rsidP="00B100FE">
      <w:pPr>
        <w:pStyle w:val="NormalWeb"/>
        <w:shd w:val="clear" w:color="auto" w:fill="680000"/>
        <w:jc w:val="center"/>
        <w:rPr>
          <w:color w:val="CCCCCC"/>
          <w:sz w:val="27"/>
          <w:szCs w:val="27"/>
        </w:rPr>
      </w:pPr>
      <w:hyperlink r:id="rId22" w:history="1">
        <w:r w:rsidR="00B100FE">
          <w:rPr>
            <w:rStyle w:val="Hyperlink"/>
            <w:b/>
            <w:bCs/>
            <w:sz w:val="27"/>
            <w:szCs w:val="27"/>
          </w:rPr>
          <w:t>regressar</w:t>
        </w:r>
      </w:hyperlink>
    </w:p>
    <w:p w14:paraId="1AA81786" w14:textId="77777777" w:rsidR="007846E6" w:rsidRPr="00543858" w:rsidRDefault="007846E6" w:rsidP="007846E6">
      <w:pPr>
        <w:keepNext/>
        <w:jc w:val="center"/>
        <w:rPr>
          <w:rFonts w:eastAsia="Times New Roman" w:cstheme="minorHAnsi"/>
          <w:b/>
          <w:bCs/>
          <w:sz w:val="28"/>
          <w:szCs w:val="28"/>
          <w:lang w:eastAsia="pt-PT"/>
        </w:rPr>
      </w:pPr>
      <w:r w:rsidRPr="00543858">
        <w:rPr>
          <w:rFonts w:eastAsia="Times New Roman" w:cstheme="minorHAnsi"/>
          <w:b/>
          <w:bCs/>
          <w:sz w:val="28"/>
          <w:szCs w:val="28"/>
          <w:lang w:eastAsia="pt-PT"/>
        </w:rPr>
        <w:lastRenderedPageBreak/>
        <w:t>TEMAS 18º COLÓQUIO 5,6 e 7 outubro 2012</w:t>
      </w:r>
    </w:p>
    <w:p w14:paraId="3D9B1D29" w14:textId="77777777" w:rsidR="007846E6" w:rsidRPr="00543858" w:rsidRDefault="007846E6" w:rsidP="007846E6">
      <w:pPr>
        <w:keepNext/>
        <w:jc w:val="center"/>
        <w:rPr>
          <w:rFonts w:eastAsia="Times New Roman" w:cstheme="minorHAnsi"/>
          <w:sz w:val="28"/>
          <w:szCs w:val="28"/>
          <w:lang w:eastAsia="pt-PT"/>
        </w:rPr>
      </w:pPr>
      <w:r w:rsidRPr="00543858">
        <w:rPr>
          <w:rFonts w:ascii="GlaserSteD" w:hAnsi="GlaserSteD"/>
          <w:b/>
          <w:bCs/>
          <w:color w:val="CCCCCC"/>
          <w:sz w:val="28"/>
          <w:szCs w:val="28"/>
          <w:shd w:val="clear" w:color="auto" w:fill="680000"/>
        </w:rPr>
        <w:t>GALIZA E AÇORES: duas insularidades culturais (europeias)</w:t>
      </w:r>
    </w:p>
    <w:p w14:paraId="02BA918E" w14:textId="77777777" w:rsidR="007846E6" w:rsidRPr="007B42A9" w:rsidRDefault="007846E6" w:rsidP="007B42A9">
      <w:pPr>
        <w:pStyle w:val="Heading3"/>
      </w:pPr>
      <w:r w:rsidRPr="007B42A9">
        <w:t xml:space="preserve">LITERATURA, ENSINO, FORMAÇÃO </w:t>
      </w:r>
    </w:p>
    <w:p w14:paraId="4A6E9807" w14:textId="77777777" w:rsidR="007846E6" w:rsidRPr="008204BE" w:rsidRDefault="007846E6" w:rsidP="007846E6">
      <w:pPr>
        <w:rPr>
          <w:rFonts w:asciiTheme="minorHAnsi" w:hAnsiTheme="minorHAnsi" w:cstheme="minorHAnsi"/>
        </w:rPr>
      </w:pPr>
      <w:r w:rsidRPr="008204BE">
        <w:rPr>
          <w:rFonts w:asciiTheme="minorHAnsi" w:hAnsiTheme="minorHAnsi" w:cstheme="minorHAnsi"/>
        </w:rPr>
        <w:t>1.0. MANIFESTO AICL 2012</w:t>
      </w:r>
    </w:p>
    <w:p w14:paraId="0FCB1B2A"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1.1. Literatura lusófona em geral.</w:t>
      </w:r>
    </w:p>
    <w:p w14:paraId="7DDDE3D5"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1.2. Literatura de matriz açoriana, autores, história, perspetivas, projetos</w:t>
      </w:r>
    </w:p>
    <w:p w14:paraId="447A70D1"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1.3. Ensino.</w:t>
      </w:r>
    </w:p>
    <w:p w14:paraId="2846E74E"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1.3.1. Currículos regionais e nacionais no ensino</w:t>
      </w:r>
    </w:p>
    <w:p w14:paraId="43246BF5"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1.3.2. Formação de Professores</w:t>
      </w:r>
    </w:p>
    <w:p w14:paraId="674E80ED"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 xml:space="preserve">1.4.0. Lusofonia no mundo, projetos </w:t>
      </w:r>
    </w:p>
    <w:p w14:paraId="49B4E5A7"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1.4.1. Panorama global e regional</w:t>
      </w:r>
    </w:p>
    <w:p w14:paraId="3BDB248A"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 xml:space="preserve">1.4.2 Política da língua </w:t>
      </w:r>
    </w:p>
    <w:p w14:paraId="6115990C" w14:textId="77777777" w:rsidR="007846E6" w:rsidRPr="008204BE" w:rsidRDefault="007846E6" w:rsidP="007846E6">
      <w:pPr>
        <w:pStyle w:val="NoSpacing"/>
        <w:rPr>
          <w:rStyle w:val="IntenseEmphasis"/>
          <w:rFonts w:asciiTheme="minorHAnsi" w:hAnsiTheme="minorHAnsi" w:cstheme="minorHAnsi"/>
          <w:b w:val="0"/>
          <w:sz w:val="20"/>
          <w:szCs w:val="20"/>
        </w:rPr>
      </w:pPr>
      <w:r w:rsidRPr="008204BE">
        <w:rPr>
          <w:rStyle w:val="IntenseEmphasis"/>
          <w:rFonts w:asciiTheme="minorHAnsi" w:hAnsiTheme="minorHAnsi" w:cstheme="minorHAnsi"/>
          <w:sz w:val="20"/>
          <w:szCs w:val="20"/>
        </w:rPr>
        <w:t>1.4.2. Outros temas</w:t>
      </w:r>
    </w:p>
    <w:p w14:paraId="149D562D" w14:textId="77777777" w:rsidR="007846E6" w:rsidRPr="005326D7" w:rsidRDefault="007846E6" w:rsidP="007846E6">
      <w:pPr>
        <w:pStyle w:val="Heading1"/>
        <w:rPr>
          <w:rFonts w:asciiTheme="minorHAnsi" w:hAnsiTheme="minorHAnsi" w:cstheme="minorHAnsi"/>
          <w:b/>
          <w:sz w:val="20"/>
        </w:rPr>
      </w:pPr>
      <w:r w:rsidRPr="007B42A9">
        <w:rPr>
          <w:rStyle w:val="Heading3Char"/>
        </w:rPr>
        <w:t>2.   TEMAS DA GALIZA</w:t>
      </w:r>
      <w:r w:rsidRPr="007B42A9">
        <w:rPr>
          <w:rStyle w:val="Heading3Char"/>
        </w:rPr>
        <w:br/>
      </w:r>
      <w:r w:rsidRPr="005326D7">
        <w:rPr>
          <w:rFonts w:asciiTheme="minorHAnsi" w:hAnsiTheme="minorHAnsi" w:cstheme="minorHAnsi"/>
          <w:sz w:val="20"/>
        </w:rPr>
        <w:t>2.1. Autores Galegos: Ernesto Guerra da Cal, Valentim Paz-Andrade e Celso Emílio Ferreiro</w:t>
      </w:r>
      <w:r w:rsidRPr="005326D7">
        <w:rPr>
          <w:rFonts w:asciiTheme="minorHAnsi" w:hAnsiTheme="minorHAnsi" w:cstheme="minorHAnsi"/>
          <w:sz w:val="20"/>
        </w:rPr>
        <w:br/>
        <w:t>2.2. Galiza, Lusofonia e unidade da língua</w:t>
      </w:r>
    </w:p>
    <w:p w14:paraId="72FFB6A4" w14:textId="77777777" w:rsidR="007846E6" w:rsidRPr="005326D7" w:rsidRDefault="007846E6" w:rsidP="007B42A9">
      <w:pPr>
        <w:pStyle w:val="Heading3"/>
        <w:numPr>
          <w:ilvl w:val="0"/>
          <w:numId w:val="0"/>
        </w:numPr>
        <w:ind w:left="720"/>
        <w:jc w:val="both"/>
        <w:rPr>
          <w:rFonts w:eastAsia="Times New Roman"/>
          <w:lang w:eastAsia="pt-PT"/>
        </w:rPr>
      </w:pPr>
      <w:r w:rsidRPr="005326D7">
        <w:rPr>
          <w:rFonts w:eastAsia="Times New Roman"/>
          <w:lang w:eastAsia="pt-PT"/>
        </w:rPr>
        <w:t>3. ESTUDOS DE TRADUÇÃO</w:t>
      </w:r>
    </w:p>
    <w:p w14:paraId="570E978E" w14:textId="77777777" w:rsidR="007846E6" w:rsidRPr="008204BE" w:rsidRDefault="007846E6" w:rsidP="007846E6">
      <w:pPr>
        <w:rPr>
          <w:rStyle w:val="IntenseEmphasis"/>
          <w:rFonts w:asciiTheme="minorHAnsi" w:hAnsiTheme="minorHAnsi" w:cstheme="minorHAnsi"/>
          <w:b w:val="0"/>
        </w:rPr>
      </w:pPr>
      <w:r w:rsidRPr="008204BE">
        <w:rPr>
          <w:rStyle w:val="IntenseEmphasis"/>
          <w:rFonts w:asciiTheme="minorHAnsi" w:hAnsiTheme="minorHAnsi" w:cstheme="minorHAnsi"/>
        </w:rPr>
        <w:t>3.1.   Literatura lusófona, tradução de e para português</w:t>
      </w:r>
    </w:p>
    <w:p w14:paraId="65D904AA" w14:textId="77777777" w:rsidR="007846E6" w:rsidRPr="005326D7" w:rsidRDefault="007846E6" w:rsidP="007846E6">
      <w:pPr>
        <w:rPr>
          <w:rStyle w:val="IntenseEmphasis"/>
          <w:rFonts w:cstheme="minorHAnsi"/>
          <w:b w:val="0"/>
        </w:rPr>
      </w:pPr>
      <w:r w:rsidRPr="008204BE">
        <w:rPr>
          <w:rStyle w:val="IntenseEmphasis"/>
          <w:rFonts w:asciiTheme="minorHAnsi" w:hAnsiTheme="minorHAnsi" w:cstheme="minorHAnsi"/>
        </w:rPr>
        <w:t>3.2.   Revisitar a Literatura de Autores estrangeiros sobre os Açores por exemplo</w:t>
      </w:r>
      <w:r w:rsidRPr="005326D7">
        <w:rPr>
          <w:rStyle w:val="IntenseEmphasis"/>
          <w:rFonts w:cstheme="minorHAnsi"/>
        </w:rPr>
        <w:t>:</w:t>
      </w:r>
    </w:p>
    <w:p w14:paraId="5194E50B"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lang w:val="en-US" w:eastAsia="pt-PT"/>
        </w:rPr>
      </w:pPr>
      <w:r w:rsidRPr="008204BE">
        <w:rPr>
          <w:rStyle w:val="IntenseEmphasis"/>
          <w:rFonts w:asciiTheme="minorHAnsi" w:hAnsiTheme="minorHAnsi" w:cstheme="minorHAnsi"/>
          <w:sz w:val="16"/>
          <w:szCs w:val="16"/>
          <w:lang w:val="en-US" w:eastAsia="pt-PT"/>
        </w:rPr>
        <w:t>Ashe, Thomas</w:t>
      </w:r>
      <w:r w:rsidRPr="008204BE">
        <w:rPr>
          <w:rStyle w:val="IntenseEmphasis"/>
          <w:rFonts w:asciiTheme="minorHAnsi" w:hAnsiTheme="minorHAnsi" w:cstheme="minorHAnsi"/>
          <w:sz w:val="16"/>
          <w:szCs w:val="16"/>
          <w:lang w:val="en-US"/>
        </w:rPr>
        <w:t xml:space="preserve"> / </w:t>
      </w:r>
      <w:r w:rsidRPr="008204BE">
        <w:rPr>
          <w:rStyle w:val="IntenseEmphasis"/>
          <w:rFonts w:asciiTheme="minorHAnsi" w:hAnsiTheme="minorHAnsi" w:cstheme="minorHAnsi"/>
          <w:sz w:val="16"/>
          <w:szCs w:val="16"/>
          <w:lang w:val="en-US" w:eastAsia="pt-PT"/>
        </w:rPr>
        <w:t>Haydn, Joseph (1813): History of the Azores, or Western Islands, containing an account of the Government, Laws, and Religion, the Manners, Ceremonies, and Character of the Inhabitants and demonstrating the importance of these valuable islands to the British Empire, illustrated by Maps and other Engravings, London: Printed for Sherwood, Neely, and Jones.</w:t>
      </w:r>
    </w:p>
    <w:p w14:paraId="5823B76D"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lang w:eastAsia="pt-PT"/>
        </w:rPr>
      </w:pPr>
      <w:r w:rsidRPr="008204BE">
        <w:rPr>
          <w:rStyle w:val="IntenseEmphasis"/>
          <w:rFonts w:asciiTheme="minorHAnsi" w:hAnsiTheme="minorHAnsi" w:cstheme="minorHAnsi"/>
          <w:sz w:val="16"/>
          <w:szCs w:val="16"/>
          <w:lang w:val="en-US" w:eastAsia="pt-PT"/>
        </w:rPr>
        <w:t xml:space="preserve">Bullar, Joseph / Bullar, Henry (1841): A winter in the Azores: and a summer at the baths of the Furnas, vol. </w:t>
      </w:r>
      <w:r w:rsidRPr="008204BE">
        <w:rPr>
          <w:rStyle w:val="IntenseEmphasis"/>
          <w:rFonts w:asciiTheme="minorHAnsi" w:hAnsiTheme="minorHAnsi" w:cstheme="minorHAnsi"/>
          <w:sz w:val="16"/>
          <w:szCs w:val="16"/>
          <w:lang w:eastAsia="pt-PT"/>
        </w:rPr>
        <w:t>I, London: John van Voorst [vol. II com as mesmas referências bibliográficas].</w:t>
      </w:r>
    </w:p>
    <w:p w14:paraId="6D40C808"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lang w:val="en-US" w:eastAsia="pt-PT"/>
        </w:rPr>
      </w:pPr>
      <w:r w:rsidRPr="008204BE">
        <w:rPr>
          <w:rStyle w:val="IntenseEmphasis"/>
          <w:rFonts w:asciiTheme="minorHAnsi" w:hAnsiTheme="minorHAnsi" w:cstheme="minorHAnsi"/>
          <w:sz w:val="16"/>
          <w:szCs w:val="16"/>
          <w:lang w:val="fr-FR" w:eastAsia="pt-PT"/>
        </w:rPr>
        <w:t>Henriques, Borges de F. (1867): A trip to the Azores or Western Islands, Boston: Lee and Shepard.</w:t>
      </w:r>
    </w:p>
    <w:p w14:paraId="6946C946"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lang w:val="en-US" w:eastAsia="pt-PT"/>
        </w:rPr>
      </w:pPr>
      <w:r w:rsidRPr="008204BE">
        <w:rPr>
          <w:rStyle w:val="IntenseEmphasis"/>
          <w:rFonts w:asciiTheme="minorHAnsi" w:hAnsiTheme="minorHAnsi" w:cstheme="minorHAnsi"/>
          <w:sz w:val="16"/>
          <w:szCs w:val="16"/>
          <w:lang w:val="de-DE" w:eastAsia="pt-PT"/>
        </w:rPr>
        <w:t>Twain, Mark (1899): The Innocents Abroad, Volume I, New York; London: Harper &amp; Brothers Publishers.</w:t>
      </w:r>
    </w:p>
    <w:p w14:paraId="5BA471B2"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lang w:val="en-US"/>
        </w:rPr>
      </w:pPr>
      <w:r w:rsidRPr="008204BE">
        <w:rPr>
          <w:rStyle w:val="IntenseEmphasis"/>
          <w:rFonts w:asciiTheme="minorHAnsi" w:hAnsiTheme="minorHAnsi" w:cstheme="minorHAnsi"/>
          <w:sz w:val="16"/>
          <w:szCs w:val="16"/>
          <w:lang w:val="en-US"/>
        </w:rPr>
        <w:t>John  Updike “Azores”, Harper’s Magazine, March 1964, pp 11-37</w:t>
      </w:r>
    </w:p>
    <w:p w14:paraId="4EAAAFC0"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rPr>
      </w:pPr>
      <w:r w:rsidRPr="008204BE">
        <w:rPr>
          <w:rStyle w:val="IntenseEmphasis"/>
          <w:rFonts w:asciiTheme="minorHAnsi" w:hAnsiTheme="minorHAnsi" w:cstheme="minorHAnsi"/>
          <w:sz w:val="16"/>
          <w:szCs w:val="16"/>
        </w:rPr>
        <w:t xml:space="preserve">Mark Twain, "Innocents </w:t>
      </w:r>
      <w:proofErr w:type="spellStart"/>
      <w:r w:rsidRPr="008204BE">
        <w:rPr>
          <w:rStyle w:val="IntenseEmphasis"/>
          <w:rFonts w:asciiTheme="minorHAnsi" w:hAnsiTheme="minorHAnsi" w:cstheme="minorHAnsi"/>
          <w:sz w:val="16"/>
          <w:szCs w:val="16"/>
        </w:rPr>
        <w:t>abroad</w:t>
      </w:r>
      <w:proofErr w:type="spellEnd"/>
      <w:r w:rsidRPr="008204BE">
        <w:rPr>
          <w:rStyle w:val="IntenseEmphasis"/>
          <w:rFonts w:asciiTheme="minorHAnsi" w:hAnsiTheme="minorHAnsi" w:cstheme="minorHAnsi"/>
          <w:sz w:val="16"/>
          <w:szCs w:val="16"/>
        </w:rPr>
        <w:t>"  (capítulos sobre os Açores, Faial), CAP.V/VI</w:t>
      </w:r>
    </w:p>
    <w:p w14:paraId="05253CC8"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rPr>
      </w:pPr>
      <w:r w:rsidRPr="008204BE">
        <w:rPr>
          <w:rStyle w:val="IntenseEmphasis"/>
          <w:rFonts w:asciiTheme="minorHAnsi" w:hAnsiTheme="minorHAnsi" w:cstheme="minorHAnsi"/>
          <w:sz w:val="16"/>
          <w:szCs w:val="16"/>
        </w:rPr>
        <w:t xml:space="preserve">Maria Orrico "Terra de Lídia", </w:t>
      </w:r>
    </w:p>
    <w:p w14:paraId="00998AF1"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rPr>
      </w:pPr>
      <w:r w:rsidRPr="008204BE">
        <w:rPr>
          <w:rStyle w:val="IntenseEmphasis"/>
          <w:rFonts w:asciiTheme="minorHAnsi" w:hAnsiTheme="minorHAnsi" w:cstheme="minorHAnsi"/>
          <w:sz w:val="16"/>
          <w:szCs w:val="16"/>
        </w:rPr>
        <w:t xml:space="preserve">Romana Petri "O Baleeiro dos Montes" e "Regresso à ilha", </w:t>
      </w:r>
    </w:p>
    <w:p w14:paraId="1D740191" w14:textId="77777777" w:rsidR="007846E6" w:rsidRPr="008204BE" w:rsidRDefault="007846E6" w:rsidP="007846E6">
      <w:pPr>
        <w:pStyle w:val="ListParagraph"/>
        <w:numPr>
          <w:ilvl w:val="0"/>
          <w:numId w:val="18"/>
        </w:numPr>
        <w:tabs>
          <w:tab w:val="clear" w:pos="4680"/>
        </w:tabs>
        <w:rPr>
          <w:rStyle w:val="IntenseEmphasis"/>
          <w:rFonts w:asciiTheme="minorHAnsi" w:hAnsiTheme="minorHAnsi" w:cstheme="minorHAnsi"/>
          <w:b w:val="0"/>
          <w:sz w:val="16"/>
          <w:szCs w:val="16"/>
        </w:rPr>
      </w:pPr>
      <w:r w:rsidRPr="008204BE">
        <w:rPr>
          <w:rStyle w:val="IntenseEmphasis"/>
          <w:rFonts w:asciiTheme="minorHAnsi" w:hAnsiTheme="minorHAnsi" w:cstheme="minorHAnsi"/>
          <w:sz w:val="16"/>
          <w:szCs w:val="16"/>
        </w:rPr>
        <w:t>António Tabucchi "Mulher de Porto Pim"</w:t>
      </w:r>
    </w:p>
    <w:p w14:paraId="066CCC21" w14:textId="77777777" w:rsidR="007846E6" w:rsidRPr="008204BE" w:rsidRDefault="007846E6" w:rsidP="007846E6">
      <w:pPr>
        <w:rPr>
          <w:rStyle w:val="IntenseEmphasis"/>
          <w:rFonts w:asciiTheme="minorHAnsi" w:hAnsiTheme="minorHAnsi" w:cstheme="minorHAnsi"/>
          <w:b w:val="0"/>
        </w:rPr>
      </w:pPr>
      <w:r w:rsidRPr="008204BE">
        <w:rPr>
          <w:rStyle w:val="IntenseEmphasis"/>
          <w:rFonts w:asciiTheme="minorHAnsi" w:hAnsiTheme="minorHAnsi" w:cstheme="minorHAnsi"/>
        </w:rPr>
        <w:t>3.3.  Literatura Açoriana traduzida para outras línguas</w:t>
      </w:r>
    </w:p>
    <w:p w14:paraId="16DFD2AA" w14:textId="77777777" w:rsidR="007846E6" w:rsidRPr="005326D7" w:rsidRDefault="007846E6" w:rsidP="007B42A9">
      <w:pPr>
        <w:pStyle w:val="Heading3"/>
        <w:numPr>
          <w:ilvl w:val="0"/>
          <w:numId w:val="0"/>
        </w:numPr>
        <w:ind w:left="720" w:hanging="360"/>
        <w:rPr>
          <w:rFonts w:eastAsia="Times New Roman"/>
          <w:lang w:eastAsia="pt-PT"/>
        </w:rPr>
      </w:pPr>
      <w:r w:rsidRPr="005326D7">
        <w:rPr>
          <w:rFonts w:eastAsia="Times New Roman"/>
          <w:lang w:eastAsia="pt-PT"/>
        </w:rPr>
        <w:t>4.     HOMENAGEM CONTRA O ESQUECIMENTO:  Autores homenageados</w:t>
      </w:r>
    </w:p>
    <w:p w14:paraId="23A17639" w14:textId="77777777" w:rsidR="007846E6" w:rsidRDefault="00932D6E" w:rsidP="007846E6">
      <w:pPr>
        <w:rPr>
          <w:rFonts w:asciiTheme="minorHAnsi" w:hAnsiTheme="minorHAnsi" w:cstheme="minorHAnsi"/>
          <w:sz w:val="18"/>
          <w:szCs w:val="18"/>
        </w:rPr>
      </w:pPr>
      <w:r w:rsidRPr="00932D6E">
        <w:rPr>
          <w:rFonts w:asciiTheme="minorHAnsi" w:eastAsia="Times New Roman" w:hAnsiTheme="minorHAnsi" w:cstheme="minorHAnsi"/>
          <w:b/>
          <w:bCs/>
          <w:sz w:val="18"/>
          <w:szCs w:val="18"/>
          <w:lang w:eastAsia="pt-PT"/>
        </w:rPr>
        <w:t>CANADÁ:</w:t>
      </w:r>
      <w:r w:rsidRPr="00932D6E">
        <w:rPr>
          <w:rFonts w:asciiTheme="minorHAnsi" w:hAnsiTheme="minorHAnsi" w:cstheme="minorHAnsi"/>
          <w:b/>
          <w:bCs/>
          <w:sz w:val="18"/>
          <w:szCs w:val="18"/>
        </w:rPr>
        <w:t xml:space="preserve"> </w:t>
      </w:r>
      <w:hyperlink r:id="rId23" w:history="1">
        <w:r w:rsidRPr="00932D6E">
          <w:rPr>
            <w:rFonts w:asciiTheme="minorHAnsi" w:eastAsia="Times New Roman" w:hAnsiTheme="minorHAnsi" w:cstheme="minorHAnsi"/>
            <w:sz w:val="18"/>
            <w:szCs w:val="18"/>
            <w:shd w:val="clear" w:color="auto" w:fill="FFFFFF"/>
            <w:lang w:eastAsia="pt-PT"/>
          </w:rPr>
          <w:t>EDUARDO BETTENCOURT PINTO</w:t>
        </w:r>
      </w:hyperlink>
      <w:r w:rsidRPr="00932D6E">
        <w:rPr>
          <w:rFonts w:asciiTheme="minorHAnsi" w:eastAsia="Times New Roman" w:hAnsiTheme="minorHAnsi" w:cstheme="minorHAnsi"/>
          <w:sz w:val="18"/>
          <w:szCs w:val="18"/>
          <w:shd w:val="clear" w:color="auto" w:fill="FFFFFF"/>
          <w:lang w:eastAsia="pt-PT"/>
        </w:rPr>
        <w:t xml:space="preserve">, </w:t>
      </w:r>
      <w:r w:rsidRPr="00932D6E">
        <w:rPr>
          <w:rFonts w:asciiTheme="minorHAnsi" w:eastAsia="Times New Roman" w:hAnsiTheme="minorHAnsi" w:cstheme="minorHAnsi"/>
          <w:b/>
          <w:bCs/>
          <w:sz w:val="18"/>
          <w:szCs w:val="18"/>
          <w:lang w:eastAsia="pt-PT"/>
        </w:rPr>
        <w:t>ARQUIPÉLAGO DA ESCRITA [AÇORES]:</w:t>
      </w:r>
      <w:r w:rsidRPr="00932D6E">
        <w:rPr>
          <w:rFonts w:asciiTheme="minorHAnsi" w:hAnsiTheme="minorHAnsi" w:cstheme="minorHAnsi"/>
          <w:sz w:val="18"/>
          <w:szCs w:val="18"/>
        </w:rPr>
        <w:t xml:space="preserve"> </w:t>
      </w:r>
      <w:r w:rsidRPr="00932D6E">
        <w:rPr>
          <w:rFonts w:asciiTheme="minorHAnsi" w:eastAsia="Times New Roman" w:hAnsiTheme="minorHAnsi" w:cstheme="minorHAnsi"/>
          <w:sz w:val="18"/>
          <w:szCs w:val="18"/>
          <w:lang w:eastAsia="pt-PT"/>
        </w:rPr>
        <w:t>ÁLAMO DE OLIVEIRA</w:t>
      </w:r>
      <w:r w:rsidRPr="00932D6E">
        <w:rPr>
          <w:rFonts w:asciiTheme="minorHAnsi" w:eastAsia="Times New Roman" w:hAnsiTheme="minorHAnsi" w:cstheme="minorHAnsi"/>
          <w:color w:val="FF0000"/>
          <w:sz w:val="18"/>
          <w:szCs w:val="18"/>
          <w:lang w:eastAsia="pt-PT"/>
        </w:rPr>
        <w:t xml:space="preserve">, </w:t>
      </w:r>
      <w:r w:rsidRPr="00932D6E">
        <w:rPr>
          <w:rFonts w:asciiTheme="minorHAnsi" w:eastAsia="Times New Roman" w:hAnsiTheme="minorHAnsi" w:cstheme="minorHAnsi"/>
          <w:sz w:val="18"/>
          <w:szCs w:val="18"/>
          <w:shd w:val="clear" w:color="auto" w:fill="FFFFFF"/>
          <w:lang w:eastAsia="pt-PT"/>
        </w:rPr>
        <w:t xml:space="preserve">VASCO PEREIRA DA COSTA </w:t>
      </w:r>
      <w:r w:rsidR="008204BE">
        <w:rPr>
          <w:rFonts w:asciiTheme="minorHAnsi" w:eastAsia="Times New Roman" w:hAnsiTheme="minorHAnsi" w:cstheme="minorHAnsi"/>
          <w:sz w:val="18"/>
          <w:szCs w:val="18"/>
          <w:shd w:val="clear" w:color="auto" w:fill="FFFFFF"/>
          <w:lang w:eastAsia="pt-PT"/>
        </w:rPr>
        <w:t xml:space="preserve">, </w:t>
      </w:r>
      <w:r w:rsidRPr="00932D6E">
        <w:rPr>
          <w:rFonts w:asciiTheme="minorHAnsi" w:eastAsia="Times New Roman" w:hAnsiTheme="minorHAnsi" w:cstheme="minorHAnsi"/>
          <w:b/>
          <w:sz w:val="18"/>
          <w:szCs w:val="18"/>
          <w:shd w:val="clear" w:color="auto" w:fill="FFFFFF"/>
          <w:lang w:eastAsia="pt-PT"/>
        </w:rPr>
        <w:t>GALIZA:</w:t>
      </w:r>
      <w:r w:rsidRPr="00932D6E">
        <w:rPr>
          <w:rFonts w:asciiTheme="minorHAnsi" w:eastAsia="Times New Roman" w:hAnsiTheme="minorHAnsi" w:cstheme="minorHAnsi"/>
          <w:sz w:val="18"/>
          <w:szCs w:val="18"/>
          <w:shd w:val="clear" w:color="auto" w:fill="FFFFFF"/>
          <w:lang w:eastAsia="pt-PT"/>
        </w:rPr>
        <w:t xml:space="preserve"> </w:t>
      </w:r>
      <w:r w:rsidRPr="00932D6E">
        <w:rPr>
          <w:rFonts w:asciiTheme="minorHAnsi" w:hAnsiTheme="minorHAnsi" w:cstheme="minorHAnsi"/>
          <w:sz w:val="18"/>
          <w:szCs w:val="18"/>
        </w:rPr>
        <w:t>ERNESTO GUERRA DA CAL, VALENTIM PAZ-ANDRADE E CELSO EMÍLIO FERREIRO</w:t>
      </w:r>
    </w:p>
    <w:p w14:paraId="04413C38" w14:textId="77777777" w:rsidR="002A1F29" w:rsidRPr="00932D6E" w:rsidRDefault="002A1F29" w:rsidP="007846E6">
      <w:pPr>
        <w:rPr>
          <w:rFonts w:asciiTheme="minorHAnsi" w:eastAsia="Times New Roman" w:hAnsiTheme="minorHAnsi" w:cstheme="minorHAnsi"/>
          <w:color w:val="FF0000"/>
          <w:sz w:val="18"/>
          <w:szCs w:val="18"/>
          <w:lang w:eastAsia="pt-PT"/>
        </w:rPr>
      </w:pPr>
      <w:r w:rsidRPr="002A1F29">
        <w:rPr>
          <w:rFonts w:asciiTheme="minorHAnsi" w:hAnsiTheme="minorHAnsi" w:cstheme="minorHAnsi"/>
          <w:sz w:val="18"/>
          <w:szCs w:val="18"/>
          <w:highlight w:val="yellow"/>
        </w:rPr>
        <w:t>Outras atividades</w:t>
      </w:r>
      <w:r>
        <w:rPr>
          <w:rFonts w:asciiTheme="minorHAnsi" w:hAnsiTheme="minorHAnsi" w:cstheme="minorHAnsi"/>
          <w:sz w:val="18"/>
          <w:szCs w:val="18"/>
        </w:rPr>
        <w:t xml:space="preserve"> </w:t>
      </w:r>
    </w:p>
    <w:p w14:paraId="55AFE175" w14:textId="77777777" w:rsidR="007846E6" w:rsidRPr="001A452E" w:rsidRDefault="007846E6" w:rsidP="007846E6">
      <w:pPr>
        <w:rPr>
          <w:rFonts w:eastAsia="Times New Roman" w:cstheme="minorHAnsi"/>
          <w:b/>
          <w:lang w:eastAsia="pt-PT"/>
        </w:rPr>
      </w:pPr>
      <w:r>
        <w:rPr>
          <w:rFonts w:eastAsia="Times New Roman" w:cstheme="minorHAnsi"/>
          <w:b/>
          <w:lang w:eastAsia="pt-PT"/>
        </w:rPr>
        <w:t xml:space="preserve">5. </w:t>
      </w:r>
      <w:r w:rsidRPr="005326D7">
        <w:rPr>
          <w:rFonts w:eastAsia="Times New Roman" w:cstheme="minorHAnsi"/>
          <w:b/>
          <w:lang w:eastAsia="pt-PT"/>
        </w:rPr>
        <w:t>(MÚSICA)</w:t>
      </w:r>
      <w:r w:rsidRPr="00543858">
        <w:rPr>
          <w:rFonts w:eastAsia="Times New Roman" w:cstheme="minorHAnsi"/>
          <w:b/>
          <w:lang w:eastAsia="pt-PT"/>
        </w:rPr>
        <w:t xml:space="preserve"> </w:t>
      </w:r>
      <w:r w:rsidRPr="001A452E">
        <w:rPr>
          <w:rFonts w:eastAsia="Times New Roman" w:cstheme="minorHAnsi"/>
          <w:b/>
          <w:lang w:eastAsia="pt-PT"/>
        </w:rPr>
        <w:t>(TEATRO)</w:t>
      </w:r>
      <w:r w:rsidRPr="00543858">
        <w:rPr>
          <w:rFonts w:eastAsia="Times New Roman" w:cstheme="minorHAnsi"/>
          <w:b/>
          <w:lang w:eastAsia="pt-PT"/>
        </w:rPr>
        <w:t xml:space="preserve"> </w:t>
      </w:r>
      <w:r w:rsidRPr="001A452E">
        <w:rPr>
          <w:rFonts w:eastAsia="Times New Roman" w:cstheme="minorHAnsi"/>
          <w:b/>
          <w:lang w:eastAsia="pt-PT"/>
        </w:rPr>
        <w:t>(ARTE)</w:t>
      </w:r>
    </w:p>
    <w:p w14:paraId="57693509" w14:textId="77777777" w:rsidR="007846E6" w:rsidRPr="008204BE" w:rsidRDefault="008204BE" w:rsidP="007846E6">
      <w:pPr>
        <w:rPr>
          <w:rFonts w:asciiTheme="minorHAnsi" w:hAnsiTheme="minorHAnsi" w:cstheme="minorHAnsi"/>
          <w:sz w:val="18"/>
          <w:szCs w:val="18"/>
        </w:rPr>
      </w:pPr>
      <w:r w:rsidRPr="008204BE">
        <w:rPr>
          <w:rFonts w:asciiTheme="minorHAnsi" w:eastAsia="Times New Roman" w:hAnsiTheme="minorHAnsi" w:cstheme="minorHAnsi"/>
          <w:sz w:val="18"/>
          <w:szCs w:val="18"/>
          <w:lang w:eastAsia="pt-PT"/>
        </w:rPr>
        <w:t xml:space="preserve">5.1. </w:t>
      </w:r>
      <w:r w:rsidR="007846E6" w:rsidRPr="008204BE">
        <w:rPr>
          <w:rFonts w:asciiTheme="minorHAnsi" w:eastAsia="Times New Roman" w:hAnsiTheme="minorHAnsi" w:cstheme="minorHAnsi"/>
          <w:sz w:val="18"/>
          <w:szCs w:val="18"/>
          <w:lang w:eastAsia="pt-PT"/>
        </w:rPr>
        <w:t>CANCIONEIRO AÇORIANO: ANA PAULA ANDRADE (CONSERVATÓRIO REGIONAL DE PONTA DELGADA) E CAROLINA CONSTÂNCIA</w:t>
      </w:r>
    </w:p>
    <w:p w14:paraId="7A246F3C" w14:textId="2A3F5211" w:rsidR="00932D6E" w:rsidRPr="002A1F29" w:rsidRDefault="008204BE" w:rsidP="008204BE">
      <w:pPr>
        <w:pStyle w:val="HTMLPreformatted"/>
        <w:spacing w:line="360" w:lineRule="auto"/>
        <w:rPr>
          <w:sz w:val="16"/>
          <w:szCs w:val="16"/>
        </w:rPr>
      </w:pPr>
      <w:r w:rsidRPr="008204BE">
        <w:rPr>
          <w:rFonts w:asciiTheme="minorHAnsi" w:hAnsiTheme="minorHAnsi" w:cstheme="minorHAnsi"/>
          <w:sz w:val="18"/>
          <w:szCs w:val="18"/>
        </w:rPr>
        <w:t>5.2.</w:t>
      </w:r>
      <w:r>
        <w:rPr>
          <w:rFonts w:asciiTheme="minorHAnsi" w:hAnsiTheme="minorHAnsi" w:cstheme="minorHAnsi"/>
          <w:sz w:val="18"/>
          <w:szCs w:val="18"/>
        </w:rPr>
        <w:t xml:space="preserve"> </w:t>
      </w:r>
      <w:r w:rsidR="00932D6E" w:rsidRPr="008204BE">
        <w:rPr>
          <w:rFonts w:asciiTheme="minorHAnsi" w:hAnsiTheme="minorHAnsi" w:cstheme="minorHAnsi"/>
          <w:sz w:val="18"/>
          <w:szCs w:val="18"/>
        </w:rPr>
        <w:t>FESTIVAL MUSICAL “ESTOU LÁ”  </w:t>
      </w:r>
      <w:r w:rsidR="00932D6E" w:rsidRPr="008204BE">
        <w:rPr>
          <w:rFonts w:asciiTheme="minorHAnsi" w:hAnsiTheme="minorHAnsi" w:cstheme="minorHAnsi"/>
          <w:b/>
          <w:bCs/>
          <w:sz w:val="18"/>
          <w:szCs w:val="18"/>
          <w:shd w:val="clear" w:color="auto" w:fill="FFFF00"/>
          <w:lang w:val="pt-BR"/>
        </w:rPr>
        <w:t xml:space="preserve">- </w:t>
      </w:r>
      <w:r w:rsidR="00932D6E" w:rsidRPr="008204BE">
        <w:rPr>
          <w:rFonts w:asciiTheme="minorHAnsi" w:hAnsiTheme="minorHAnsi" w:cstheme="minorHAnsi"/>
          <w:sz w:val="18"/>
          <w:szCs w:val="18"/>
          <w:shd w:val="clear" w:color="auto" w:fill="FFFF00"/>
          <w:lang w:val="pt-BR"/>
        </w:rPr>
        <w:t xml:space="preserve">Apresentação de Xurxo </w:t>
      </w:r>
      <w:r w:rsidR="00CB75A0" w:rsidRPr="008204BE">
        <w:rPr>
          <w:rFonts w:asciiTheme="minorHAnsi" w:hAnsiTheme="minorHAnsi" w:cstheme="minorHAnsi"/>
          <w:sz w:val="18"/>
          <w:szCs w:val="18"/>
          <w:shd w:val="clear" w:color="auto" w:fill="FFFF00"/>
          <w:lang w:val="pt-BR"/>
        </w:rPr>
        <w:t>Martins</w:t>
      </w:r>
      <w:r w:rsidR="00932D6E" w:rsidRPr="008204BE">
        <w:rPr>
          <w:rFonts w:asciiTheme="minorHAnsi" w:hAnsiTheme="minorHAnsi" w:cstheme="minorHAnsi"/>
          <w:sz w:val="18"/>
          <w:szCs w:val="18"/>
          <w:shd w:val="clear" w:color="auto" w:fill="FFFF00"/>
          <w:lang w:val="pt-BR"/>
        </w:rPr>
        <w:t xml:space="preserve"> (</w:t>
      </w:r>
      <w:hyperlink r:id="rId24" w:history="1">
        <w:r w:rsidR="00932D6E" w:rsidRPr="008204BE">
          <w:rPr>
            <w:rStyle w:val="Hyperlink"/>
            <w:rFonts w:asciiTheme="minorHAnsi" w:hAnsiTheme="minorHAnsi" w:cstheme="minorHAnsi"/>
            <w:sz w:val="18"/>
            <w:szCs w:val="18"/>
            <w:shd w:val="clear" w:color="auto" w:fill="FFFF00"/>
            <w:lang w:val="pt-BR"/>
          </w:rPr>
          <w:t>ouça aqui a melodia ESTOU LÁ</w:t>
        </w:r>
      </w:hyperlink>
      <w:r w:rsidR="00932D6E" w:rsidRPr="008204BE">
        <w:rPr>
          <w:rFonts w:asciiTheme="minorHAnsi" w:hAnsiTheme="minorHAnsi" w:cstheme="minorHAnsi"/>
          <w:sz w:val="18"/>
          <w:szCs w:val="18"/>
          <w:shd w:val="clear" w:color="auto" w:fill="FFFF00"/>
          <w:lang w:val="pt-BR"/>
        </w:rPr>
        <w:t>)</w:t>
      </w:r>
      <w:r w:rsidR="00932D6E" w:rsidRPr="008204BE">
        <w:rPr>
          <w:rFonts w:asciiTheme="minorHAnsi" w:hAnsiTheme="minorHAnsi" w:cstheme="minorHAnsi"/>
          <w:color w:val="333333"/>
          <w:sz w:val="18"/>
          <w:szCs w:val="18"/>
          <w:shd w:val="clear" w:color="auto" w:fill="FFFF00"/>
          <w:lang w:val="pt-BR"/>
        </w:rPr>
        <w:t xml:space="preserve"> </w:t>
      </w:r>
      <w:r>
        <w:rPr>
          <w:rFonts w:asciiTheme="minorHAnsi" w:hAnsiTheme="minorHAnsi" w:cstheme="minorHAnsi"/>
          <w:color w:val="333333"/>
          <w:sz w:val="18"/>
          <w:szCs w:val="18"/>
          <w:shd w:val="clear" w:color="auto" w:fill="FFFF00"/>
          <w:lang w:val="pt-BR"/>
        </w:rPr>
        <w:t xml:space="preserve"> com </w:t>
      </w:r>
      <w:r w:rsidR="00932D6E" w:rsidRPr="002A1F29">
        <w:rPr>
          <w:rFonts w:ascii="Calibri" w:hAnsi="Calibri" w:cs="Calibri"/>
          <w:color w:val="333333"/>
          <w:sz w:val="16"/>
          <w:szCs w:val="16"/>
          <w:shd w:val="clear" w:color="auto" w:fill="FFFF00"/>
          <w:lang w:val="pt-BR"/>
        </w:rPr>
        <w:t xml:space="preserve">: </w:t>
      </w:r>
    </w:p>
    <w:p w14:paraId="62CC5040" w14:textId="77777777" w:rsidR="00932D6E" w:rsidRPr="008204BE" w:rsidRDefault="00932D6E" w:rsidP="008204BE">
      <w:pPr>
        <w:shd w:val="clear" w:color="auto" w:fill="FFFFFF" w:themeFill="background1"/>
        <w:jc w:val="center"/>
        <w:rPr>
          <w:sz w:val="16"/>
          <w:szCs w:val="16"/>
        </w:rPr>
      </w:pPr>
      <w:r w:rsidRPr="008204BE">
        <w:rPr>
          <w:rFonts w:ascii="Calibri" w:hAnsi="Calibri" w:cs="Calibri"/>
          <w:b/>
          <w:bCs/>
          <w:color w:val="333333"/>
          <w:sz w:val="16"/>
          <w:szCs w:val="16"/>
          <w:shd w:val="clear" w:color="auto" w:fill="FFFF00"/>
          <w:lang w:val="pt-BR"/>
        </w:rPr>
        <w:t>ENEIDA MARTA:</w:t>
      </w:r>
      <w:r w:rsidRPr="008204BE">
        <w:rPr>
          <w:rFonts w:ascii="Calibri" w:hAnsi="Calibri" w:cs="Calibri"/>
          <w:color w:val="333333"/>
          <w:sz w:val="16"/>
          <w:szCs w:val="16"/>
          <w:shd w:val="clear" w:color="auto" w:fill="FFFF00"/>
          <w:lang w:val="pt-BR"/>
        </w:rPr>
        <w:t xml:space="preserve"> (</w:t>
      </w:r>
      <w:hyperlink r:id="rId25" w:history="1">
        <w:r w:rsidRPr="008204BE">
          <w:rPr>
            <w:rStyle w:val="Hyperlink"/>
            <w:rFonts w:ascii="Calibri" w:hAnsi="Calibri" w:cs="Calibri"/>
            <w:sz w:val="16"/>
            <w:szCs w:val="16"/>
            <w:shd w:val="clear" w:color="auto" w:fill="FFFF00"/>
            <w:lang w:val="pt-BR"/>
          </w:rPr>
          <w:t>http://www.myspace.com/martaeneida</w:t>
        </w:r>
      </w:hyperlink>
      <w:r w:rsidRPr="008204BE">
        <w:rPr>
          <w:rFonts w:ascii="Calibri" w:hAnsi="Calibri" w:cs="Calibri"/>
          <w:sz w:val="16"/>
          <w:szCs w:val="16"/>
          <w:shd w:val="clear" w:color="auto" w:fill="FFFF00"/>
          <w:lang w:val="pt-BR"/>
        </w:rPr>
        <w:t xml:space="preserve">) (Guiné Bissau); </w:t>
      </w:r>
    </w:p>
    <w:p w14:paraId="532F800A" w14:textId="77777777" w:rsidR="00932D6E" w:rsidRPr="008204BE" w:rsidRDefault="00932D6E" w:rsidP="008204BE">
      <w:pPr>
        <w:shd w:val="clear" w:color="auto" w:fill="FFFFFF" w:themeFill="background1"/>
        <w:jc w:val="center"/>
        <w:rPr>
          <w:sz w:val="16"/>
          <w:szCs w:val="16"/>
        </w:rPr>
      </w:pPr>
      <w:r w:rsidRPr="008204BE">
        <w:rPr>
          <w:rFonts w:ascii="Calibri" w:hAnsi="Calibri" w:cs="Calibri"/>
          <w:b/>
          <w:bCs/>
          <w:color w:val="333333"/>
          <w:sz w:val="16"/>
          <w:szCs w:val="16"/>
          <w:shd w:val="clear" w:color="auto" w:fill="FFFF00"/>
          <w:lang w:val="pt-BR"/>
        </w:rPr>
        <w:t>NAJLA SHAMI</w:t>
      </w:r>
      <w:r w:rsidRPr="008204BE">
        <w:rPr>
          <w:rFonts w:ascii="Calibri" w:hAnsi="Calibri" w:cs="Calibri"/>
          <w:color w:val="333333"/>
          <w:sz w:val="16"/>
          <w:szCs w:val="16"/>
          <w:shd w:val="clear" w:color="auto" w:fill="FFFF00"/>
          <w:lang w:val="pt-BR"/>
        </w:rPr>
        <w:t xml:space="preserve"> (</w:t>
      </w:r>
      <w:hyperlink r:id="rId26" w:history="1">
        <w:r w:rsidRPr="008204BE">
          <w:rPr>
            <w:rStyle w:val="Hyperlink"/>
            <w:rFonts w:ascii="Calibri" w:hAnsi="Calibri" w:cs="Calibri"/>
            <w:sz w:val="16"/>
            <w:szCs w:val="16"/>
            <w:shd w:val="clear" w:color="auto" w:fill="FFFF00"/>
            <w:lang w:val="pt-BR"/>
          </w:rPr>
          <w:t>http://www.myspace.com/najlashami</w:t>
        </w:r>
      </w:hyperlink>
      <w:r w:rsidRPr="008204BE">
        <w:rPr>
          <w:rFonts w:ascii="Calibri" w:hAnsi="Calibri" w:cs="Calibri"/>
          <w:sz w:val="16"/>
          <w:szCs w:val="16"/>
          <w:shd w:val="clear" w:color="auto" w:fill="FFFF00"/>
          <w:lang w:val="pt-BR"/>
        </w:rPr>
        <w:t xml:space="preserve">) (Galiza - Palestina); </w:t>
      </w:r>
    </w:p>
    <w:p w14:paraId="604FE2D6" w14:textId="77777777" w:rsidR="008204BE" w:rsidRDefault="00932D6E" w:rsidP="008204BE">
      <w:pPr>
        <w:shd w:val="clear" w:color="auto" w:fill="FFFFFF" w:themeFill="background1"/>
        <w:jc w:val="center"/>
        <w:rPr>
          <w:rFonts w:ascii="Calibri" w:hAnsi="Calibri" w:cs="Calibri"/>
          <w:color w:val="000000"/>
          <w:sz w:val="16"/>
          <w:szCs w:val="16"/>
          <w:shd w:val="clear" w:color="auto" w:fill="FFFF00"/>
          <w:lang w:val="pt-BR"/>
        </w:rPr>
      </w:pPr>
      <w:proofErr w:type="spellStart"/>
      <w:r w:rsidRPr="008204BE">
        <w:rPr>
          <w:rFonts w:ascii="Calibri" w:hAnsi="Calibri" w:cs="Calibri"/>
          <w:b/>
          <w:bCs/>
          <w:color w:val="000000"/>
          <w:sz w:val="16"/>
          <w:szCs w:val="16"/>
          <w:shd w:val="clear" w:color="auto" w:fill="FFFF00"/>
          <w:lang w:val="pt-BR"/>
        </w:rPr>
        <w:t>Couple</w:t>
      </w:r>
      <w:proofErr w:type="spellEnd"/>
      <w:r w:rsidRPr="008204BE">
        <w:rPr>
          <w:rFonts w:ascii="Calibri" w:hAnsi="Calibri" w:cs="Calibri"/>
          <w:b/>
          <w:bCs/>
          <w:color w:val="000000"/>
          <w:sz w:val="16"/>
          <w:szCs w:val="16"/>
          <w:shd w:val="clear" w:color="auto" w:fill="FFFF00"/>
          <w:lang w:val="pt-BR"/>
        </w:rPr>
        <w:t xml:space="preserve"> </w:t>
      </w:r>
      <w:proofErr w:type="spellStart"/>
      <w:r w:rsidRPr="008204BE">
        <w:rPr>
          <w:rFonts w:ascii="Calibri" w:hAnsi="Calibri" w:cs="Calibri"/>
          <w:b/>
          <w:bCs/>
          <w:color w:val="000000"/>
          <w:sz w:val="16"/>
          <w:szCs w:val="16"/>
          <w:shd w:val="clear" w:color="auto" w:fill="FFFF00"/>
          <w:lang w:val="pt-BR"/>
        </w:rPr>
        <w:t>Coffee</w:t>
      </w:r>
      <w:proofErr w:type="spellEnd"/>
      <w:r w:rsidRPr="008204BE">
        <w:rPr>
          <w:rFonts w:ascii="Calibri" w:hAnsi="Calibri" w:cs="Calibri"/>
          <w:color w:val="000000"/>
          <w:sz w:val="16"/>
          <w:szCs w:val="16"/>
          <w:shd w:val="clear" w:color="auto" w:fill="FFFF00"/>
          <w:lang w:val="pt-BR"/>
        </w:rPr>
        <w:t xml:space="preserve"> (Luanda </w:t>
      </w:r>
      <w:proofErr w:type="spellStart"/>
      <w:r w:rsidRPr="008204BE">
        <w:rPr>
          <w:rFonts w:ascii="Calibri" w:hAnsi="Calibri" w:cs="Calibri"/>
          <w:color w:val="000000"/>
          <w:sz w:val="16"/>
          <w:szCs w:val="16"/>
          <w:shd w:val="clear" w:color="auto" w:fill="FFFF00"/>
          <w:lang w:val="pt-BR"/>
        </w:rPr>
        <w:t>Cozzetti</w:t>
      </w:r>
      <w:r w:rsidRPr="008204BE">
        <w:rPr>
          <w:rStyle w:val="apple-converted-space"/>
          <w:rFonts w:ascii="Calibri" w:hAnsi="Calibri" w:cs="Calibri"/>
          <w:color w:val="000000"/>
          <w:sz w:val="16"/>
          <w:szCs w:val="16"/>
          <w:shd w:val="clear" w:color="auto" w:fill="FFFF00"/>
          <w:lang w:val="pt-BR"/>
        </w:rPr>
        <w:t>/</w:t>
      </w:r>
      <w:r w:rsidRPr="008204BE">
        <w:rPr>
          <w:rFonts w:ascii="Calibri" w:hAnsi="Calibri" w:cs="Calibri"/>
          <w:color w:val="000000"/>
          <w:sz w:val="16"/>
          <w:szCs w:val="16"/>
          <w:shd w:val="clear" w:color="auto" w:fill="FFFF00"/>
          <w:lang w:val="pt-BR"/>
        </w:rPr>
        <w:t>Norton</w:t>
      </w:r>
      <w:proofErr w:type="spellEnd"/>
      <w:r w:rsidRPr="008204BE">
        <w:rPr>
          <w:rStyle w:val="apple-converted-space"/>
          <w:rFonts w:ascii="Calibri" w:hAnsi="Calibri" w:cs="Calibri"/>
          <w:color w:val="000000"/>
          <w:sz w:val="16"/>
          <w:szCs w:val="16"/>
          <w:shd w:val="clear" w:color="auto" w:fill="FFFF00"/>
          <w:lang w:val="pt-BR"/>
        </w:rPr>
        <w:t> </w:t>
      </w:r>
      <w:proofErr w:type="spellStart"/>
      <w:r w:rsidRPr="008204BE">
        <w:rPr>
          <w:rFonts w:ascii="Calibri" w:hAnsi="Calibri" w:cs="Calibri"/>
          <w:color w:val="000000"/>
          <w:sz w:val="16"/>
          <w:szCs w:val="16"/>
          <w:shd w:val="clear" w:color="auto" w:fill="FFFF00"/>
          <w:lang w:val="pt-BR"/>
        </w:rPr>
        <w:t>Daiello</w:t>
      </w:r>
      <w:proofErr w:type="spellEnd"/>
      <w:r w:rsidRPr="008204BE">
        <w:rPr>
          <w:rFonts w:ascii="Calibri" w:hAnsi="Calibri" w:cs="Calibri"/>
          <w:color w:val="000000"/>
          <w:sz w:val="16"/>
          <w:szCs w:val="16"/>
          <w:shd w:val="clear" w:color="auto" w:fill="FFFF00"/>
          <w:lang w:val="pt-BR"/>
        </w:rPr>
        <w:t>) (</w:t>
      </w:r>
      <w:hyperlink r:id="rId27" w:history="1">
        <w:r w:rsidRPr="008204BE">
          <w:rPr>
            <w:rStyle w:val="Hyperlink"/>
            <w:rFonts w:ascii="Calibri" w:hAnsi="Calibri" w:cs="Calibri"/>
            <w:sz w:val="16"/>
            <w:szCs w:val="16"/>
            <w:shd w:val="clear" w:color="auto" w:fill="FFFF00"/>
            <w:lang w:val="pt-BR"/>
          </w:rPr>
          <w:t>http://www.myspace.com/couplecoffee</w:t>
        </w:r>
      </w:hyperlink>
      <w:r w:rsidRPr="008204BE">
        <w:rPr>
          <w:rFonts w:ascii="Calibri" w:hAnsi="Calibri" w:cs="Calibri"/>
          <w:sz w:val="16"/>
          <w:szCs w:val="16"/>
          <w:shd w:val="clear" w:color="auto" w:fill="FFFF00"/>
          <w:lang w:val="pt-BR"/>
        </w:rPr>
        <w:t>)</w:t>
      </w:r>
      <w:r w:rsidRPr="008204BE">
        <w:rPr>
          <w:rFonts w:ascii="Calibri" w:hAnsi="Calibri" w:cs="Calibri"/>
          <w:color w:val="000000"/>
          <w:sz w:val="16"/>
          <w:szCs w:val="16"/>
          <w:shd w:val="clear" w:color="auto" w:fill="FFFF00"/>
          <w:lang w:val="pt-BR"/>
        </w:rPr>
        <w:t xml:space="preserve"> (Brasil);</w:t>
      </w:r>
    </w:p>
    <w:p w14:paraId="73BE1876" w14:textId="77777777" w:rsidR="00932D6E" w:rsidRPr="002A1F29" w:rsidRDefault="00932D6E" w:rsidP="008204BE">
      <w:pPr>
        <w:shd w:val="clear" w:color="auto" w:fill="FFFFFF" w:themeFill="background1"/>
        <w:jc w:val="center"/>
        <w:rPr>
          <w:sz w:val="16"/>
          <w:szCs w:val="16"/>
        </w:rPr>
      </w:pPr>
      <w:r w:rsidRPr="008204BE">
        <w:rPr>
          <w:rFonts w:ascii="Calibri" w:hAnsi="Calibri" w:cs="Calibri"/>
          <w:color w:val="000000"/>
          <w:sz w:val="16"/>
          <w:szCs w:val="16"/>
          <w:shd w:val="clear" w:color="auto" w:fill="FFFF00"/>
          <w:lang w:val="pt-BR"/>
        </w:rPr>
        <w:t xml:space="preserve"> </w:t>
      </w:r>
      <w:r w:rsidRPr="008204BE">
        <w:rPr>
          <w:rFonts w:ascii="Calibri" w:hAnsi="Calibri" w:cs="Calibri"/>
          <w:b/>
          <w:bCs/>
          <w:color w:val="000000"/>
          <w:sz w:val="16"/>
          <w:szCs w:val="16"/>
          <w:shd w:val="clear" w:color="auto" w:fill="FFFF00"/>
        </w:rPr>
        <w:t>XOÁN CURIEL</w:t>
      </w:r>
      <w:r w:rsidRPr="008204BE">
        <w:rPr>
          <w:rFonts w:ascii="Calibri" w:hAnsi="Calibri" w:cs="Calibri"/>
          <w:color w:val="000000"/>
          <w:sz w:val="16"/>
          <w:szCs w:val="16"/>
          <w:shd w:val="clear" w:color="auto" w:fill="FFFF00"/>
        </w:rPr>
        <w:t xml:space="preserve"> </w:t>
      </w:r>
      <w:hyperlink r:id="rId28" w:history="1">
        <w:r w:rsidRPr="008204BE">
          <w:rPr>
            <w:rStyle w:val="Hyperlink"/>
            <w:rFonts w:ascii="Calibri" w:hAnsi="Calibri" w:cs="Calibri"/>
            <w:sz w:val="16"/>
            <w:szCs w:val="16"/>
            <w:shd w:val="clear" w:color="auto" w:fill="FFFF00"/>
          </w:rPr>
          <w:t>http://www.myspace.com/xoancuriel</w:t>
        </w:r>
      </w:hyperlink>
      <w:r w:rsidRPr="008204BE">
        <w:rPr>
          <w:rFonts w:ascii="Calibri" w:hAnsi="Calibri" w:cs="Calibri"/>
          <w:sz w:val="16"/>
          <w:szCs w:val="16"/>
          <w:shd w:val="clear" w:color="auto" w:fill="FFFF00"/>
        </w:rPr>
        <w:t xml:space="preserve"> (Galiza);</w:t>
      </w:r>
      <w:r w:rsidRPr="002A1F29">
        <w:rPr>
          <w:rFonts w:ascii="Calibri" w:hAnsi="Calibri" w:cs="Calibri"/>
          <w:sz w:val="16"/>
          <w:szCs w:val="16"/>
          <w:shd w:val="clear" w:color="auto" w:fill="FFFF00"/>
        </w:rPr>
        <w:t xml:space="preserve"> </w:t>
      </w:r>
    </w:p>
    <w:p w14:paraId="5EBD5636" w14:textId="77777777" w:rsidR="00932D6E" w:rsidRPr="002A1F29" w:rsidRDefault="00932D6E" w:rsidP="00932D6E">
      <w:pPr>
        <w:jc w:val="center"/>
        <w:rPr>
          <w:sz w:val="16"/>
          <w:szCs w:val="16"/>
        </w:rPr>
      </w:pPr>
      <w:r w:rsidRPr="002A1F29">
        <w:rPr>
          <w:rFonts w:ascii="Calibri" w:hAnsi="Calibri" w:cs="Calibri"/>
          <w:b/>
          <w:bCs/>
          <w:sz w:val="16"/>
          <w:szCs w:val="16"/>
          <w:shd w:val="clear" w:color="auto" w:fill="FFFF00"/>
          <w:lang w:val="pt-BR"/>
        </w:rPr>
        <w:t xml:space="preserve">JOÃO AFONSO </w:t>
      </w:r>
      <w:r w:rsidRPr="002A1F29">
        <w:rPr>
          <w:rFonts w:ascii="Calibri" w:hAnsi="Calibri" w:cs="Calibri"/>
          <w:sz w:val="16"/>
          <w:szCs w:val="16"/>
          <w:shd w:val="clear" w:color="auto" w:fill="FFFF00"/>
          <w:lang w:val="pt-BR"/>
        </w:rPr>
        <w:t>(</w:t>
      </w:r>
      <w:hyperlink r:id="rId29" w:history="1">
        <w:r w:rsidRPr="002A1F29">
          <w:rPr>
            <w:rStyle w:val="Hyperlink"/>
            <w:rFonts w:ascii="Calibri" w:hAnsi="Calibri" w:cs="Calibri"/>
            <w:sz w:val="16"/>
            <w:szCs w:val="16"/>
            <w:shd w:val="clear" w:color="auto" w:fill="FFFF00"/>
            <w:lang w:val="pt-BR"/>
          </w:rPr>
          <w:t>http://www.myspace.com/joaoafonsomusic</w:t>
        </w:r>
      </w:hyperlink>
      <w:r w:rsidRPr="002A1F29">
        <w:rPr>
          <w:rFonts w:ascii="Calibri" w:hAnsi="Calibri" w:cs="Calibri"/>
          <w:sz w:val="16"/>
          <w:szCs w:val="16"/>
          <w:shd w:val="clear" w:color="auto" w:fill="FFFF00"/>
          <w:lang w:val="pt-BR"/>
        </w:rPr>
        <w:t xml:space="preserve">) (Portugal). </w:t>
      </w:r>
    </w:p>
    <w:p w14:paraId="20A12C76" w14:textId="77777777" w:rsidR="00932D6E" w:rsidRPr="00932D6E" w:rsidRDefault="00932D6E" w:rsidP="00932D6E">
      <w:pPr>
        <w:jc w:val="center"/>
        <w:rPr>
          <w:sz w:val="16"/>
          <w:szCs w:val="16"/>
        </w:rPr>
      </w:pPr>
      <w:r w:rsidRPr="002A1F29">
        <w:rPr>
          <w:rFonts w:ascii="Calibri" w:hAnsi="Calibri" w:cs="Calibri"/>
          <w:sz w:val="16"/>
          <w:szCs w:val="16"/>
          <w:shd w:val="clear" w:color="auto" w:fill="FFFF00"/>
          <w:lang w:val="pt-BR"/>
        </w:rPr>
        <w:t xml:space="preserve">Banda: </w:t>
      </w:r>
      <w:r w:rsidRPr="002A1F29">
        <w:rPr>
          <w:rFonts w:ascii="Calibri" w:hAnsi="Calibri" w:cs="Calibri"/>
          <w:color w:val="2A2A2A"/>
          <w:sz w:val="16"/>
          <w:szCs w:val="16"/>
          <w:shd w:val="clear" w:color="auto" w:fill="FFFF00"/>
          <w:lang w:val="pt-BR"/>
        </w:rPr>
        <w:t>Serginho Sales (teclado)</w:t>
      </w:r>
      <w:r w:rsidRPr="002A1F29">
        <w:rPr>
          <w:rFonts w:ascii="Calibri" w:hAnsi="Calibri" w:cs="Calibri"/>
          <w:sz w:val="16"/>
          <w:szCs w:val="16"/>
          <w:shd w:val="clear" w:color="auto" w:fill="FFFF00"/>
          <w:lang w:val="pt-BR"/>
        </w:rPr>
        <w:t xml:space="preserve"> </w:t>
      </w:r>
      <w:hyperlink r:id="rId30" w:history="1">
        <w:r w:rsidRPr="002A1F29">
          <w:rPr>
            <w:rStyle w:val="Hyperlink"/>
            <w:rFonts w:ascii="Calibri" w:hAnsi="Calibri" w:cs="Calibri"/>
            <w:sz w:val="16"/>
            <w:szCs w:val="16"/>
            <w:shd w:val="clear" w:color="auto" w:fill="FFFF00"/>
            <w:lang w:val="pt-BR"/>
          </w:rPr>
          <w:t>http://www.myspace.com/serginhosales</w:t>
        </w:r>
      </w:hyperlink>
      <w:r w:rsidRPr="002A1F29">
        <w:rPr>
          <w:rFonts w:ascii="Calibri" w:hAnsi="Calibri" w:cs="Calibri"/>
          <w:sz w:val="16"/>
          <w:szCs w:val="16"/>
          <w:shd w:val="clear" w:color="auto" w:fill="FFFF00"/>
          <w:lang w:val="pt-BR"/>
        </w:rPr>
        <w:t xml:space="preserve"> (Brasil), </w:t>
      </w:r>
      <w:r w:rsidRPr="002A1F29">
        <w:rPr>
          <w:rFonts w:ascii="Calibri" w:hAnsi="Calibri" w:cs="Calibri"/>
          <w:color w:val="2A2A2A"/>
          <w:sz w:val="16"/>
          <w:szCs w:val="16"/>
          <w:shd w:val="clear" w:color="auto" w:fill="FFFF00"/>
          <w:lang w:val="pt-BR"/>
        </w:rPr>
        <w:t xml:space="preserve">Paulo Silva (percussão) </w:t>
      </w:r>
      <w:hyperlink r:id="rId31" w:history="1">
        <w:r w:rsidR="008204BE" w:rsidRPr="00C9504F">
          <w:rPr>
            <w:rStyle w:val="Hyperlink"/>
            <w:rFonts w:ascii="Calibri" w:hAnsi="Calibri" w:cs="Calibri"/>
            <w:sz w:val="16"/>
            <w:szCs w:val="16"/>
            <w:shd w:val="clear" w:color="auto" w:fill="FFFF00"/>
            <w:lang w:val="pt-BR"/>
          </w:rPr>
          <w:t>http://www.myspace.com/paulosilvasambafunkmantra</w:t>
        </w:r>
      </w:hyperlink>
      <w:r w:rsidRPr="002A1F29">
        <w:rPr>
          <w:rFonts w:ascii="Calibri" w:hAnsi="Calibri" w:cs="Calibri"/>
          <w:sz w:val="16"/>
          <w:szCs w:val="16"/>
          <w:shd w:val="clear" w:color="auto" w:fill="FFFF00"/>
          <w:lang w:val="pt-BR"/>
        </w:rPr>
        <w:t xml:space="preserve"> (Brasil), </w:t>
      </w:r>
      <w:r w:rsidRPr="002A1F29">
        <w:rPr>
          <w:rFonts w:ascii="Calibri" w:hAnsi="Calibri" w:cs="Calibri"/>
          <w:color w:val="2A2A2A"/>
          <w:sz w:val="16"/>
          <w:szCs w:val="16"/>
          <w:shd w:val="clear" w:color="auto" w:fill="FFFF00"/>
          <w:lang w:val="pt-BR"/>
        </w:rPr>
        <w:t>Pablo Vidal (Baixo) (Galiza)</w:t>
      </w:r>
    </w:p>
    <w:p w14:paraId="62337259" w14:textId="77777777" w:rsidR="007846E6" w:rsidRPr="002A1F29" w:rsidRDefault="008204BE" w:rsidP="007846E6">
      <w:pPr>
        <w:rPr>
          <w:rFonts w:asciiTheme="minorHAnsi" w:hAnsiTheme="minorHAnsi" w:cstheme="minorHAnsi"/>
          <w:sz w:val="18"/>
          <w:szCs w:val="18"/>
        </w:rPr>
      </w:pPr>
      <w:r>
        <w:rPr>
          <w:rFonts w:asciiTheme="minorHAnsi" w:hAnsiTheme="minorHAnsi" w:cstheme="minorHAnsi"/>
          <w:sz w:val="18"/>
          <w:szCs w:val="18"/>
        </w:rPr>
        <w:lastRenderedPageBreak/>
        <w:t xml:space="preserve">5.3. </w:t>
      </w:r>
      <w:r w:rsidR="007846E6" w:rsidRPr="002A1F29">
        <w:rPr>
          <w:rFonts w:asciiTheme="minorHAnsi" w:hAnsiTheme="minorHAnsi" w:cstheme="minorHAnsi"/>
          <w:sz w:val="18"/>
          <w:szCs w:val="18"/>
        </w:rPr>
        <w:t>TEATRO ESPETÁCULOS DO FITO (FESTIVAL DE TEATRO DE OURENSE)</w:t>
      </w:r>
    </w:p>
    <w:p w14:paraId="6AB6A51C" w14:textId="77777777" w:rsidR="007846E6" w:rsidRPr="002A1F29" w:rsidRDefault="007846E6" w:rsidP="007846E6">
      <w:pPr>
        <w:rPr>
          <w:rFonts w:asciiTheme="minorHAnsi" w:hAnsiTheme="minorHAnsi" w:cstheme="minorHAnsi"/>
          <w:sz w:val="18"/>
          <w:szCs w:val="18"/>
        </w:rPr>
      </w:pPr>
      <w:r w:rsidRPr="002A1F29">
        <w:rPr>
          <w:rFonts w:asciiTheme="minorHAnsi" w:eastAsia="Times New Roman" w:hAnsiTheme="minorHAnsi" w:cstheme="minorHAnsi"/>
          <w:b/>
          <w:sz w:val="18"/>
          <w:szCs w:val="18"/>
          <w:lang w:eastAsia="pt-PT"/>
        </w:rPr>
        <w:t xml:space="preserve">6. EXPOSIÇÃO INÉDITA DE </w:t>
      </w:r>
      <w:r w:rsidRPr="002A1F29">
        <w:rPr>
          <w:rFonts w:asciiTheme="minorHAnsi" w:hAnsiTheme="minorHAnsi" w:cstheme="minorHAnsi"/>
          <w:b/>
          <w:sz w:val="18"/>
          <w:szCs w:val="18"/>
        </w:rPr>
        <w:t xml:space="preserve">PINTURA - </w:t>
      </w:r>
      <w:r w:rsidRPr="002A1F29">
        <w:rPr>
          <w:rFonts w:asciiTheme="minorHAnsi" w:eastAsia="Times New Roman" w:hAnsiTheme="minorHAnsi" w:cstheme="minorHAnsi"/>
          <w:sz w:val="18"/>
          <w:szCs w:val="18"/>
          <w:lang w:eastAsia="pt-PT"/>
        </w:rPr>
        <w:t>MANUEL POLICARPO (VASCO PEREIRA DA COSTA)</w:t>
      </w:r>
    </w:p>
    <w:p w14:paraId="7BE908C5" w14:textId="77777777" w:rsidR="007846E6" w:rsidRPr="002A1F29" w:rsidRDefault="007846E6" w:rsidP="007846E6">
      <w:pPr>
        <w:rPr>
          <w:rFonts w:asciiTheme="minorHAnsi" w:hAnsiTheme="minorHAnsi" w:cstheme="minorHAnsi"/>
          <w:sz w:val="18"/>
          <w:szCs w:val="18"/>
        </w:rPr>
      </w:pPr>
      <w:r w:rsidRPr="002A1F29">
        <w:rPr>
          <w:rFonts w:asciiTheme="minorHAnsi" w:hAnsiTheme="minorHAnsi" w:cstheme="minorHAnsi"/>
          <w:b/>
          <w:sz w:val="18"/>
          <w:szCs w:val="18"/>
        </w:rPr>
        <w:t>EXPOSIÇÃO INÉDITA DE ARTE PLÁSTICA</w:t>
      </w:r>
      <w:r w:rsidR="00932D6E" w:rsidRPr="002A1F29">
        <w:rPr>
          <w:rFonts w:asciiTheme="minorHAnsi" w:hAnsiTheme="minorHAnsi" w:cstheme="minorHAnsi"/>
          <w:b/>
          <w:sz w:val="18"/>
          <w:szCs w:val="18"/>
        </w:rPr>
        <w:t>/FOTOGRAFIA</w:t>
      </w:r>
      <w:r w:rsidRPr="002A1F29">
        <w:rPr>
          <w:rFonts w:asciiTheme="minorHAnsi" w:hAnsiTheme="minorHAnsi" w:cstheme="minorHAnsi"/>
          <w:sz w:val="18"/>
          <w:szCs w:val="18"/>
        </w:rPr>
        <w:t xml:space="preserve"> DE ZÉ NUNO DA CAMARA PEREIRA</w:t>
      </w:r>
    </w:p>
    <w:p w14:paraId="36027975" w14:textId="77777777" w:rsidR="007846E6" w:rsidRPr="002A1F29" w:rsidRDefault="007846E6" w:rsidP="007846E6">
      <w:pPr>
        <w:keepNext/>
        <w:rPr>
          <w:rFonts w:asciiTheme="minorHAnsi" w:hAnsiTheme="minorHAnsi" w:cstheme="minorHAnsi"/>
          <w:sz w:val="18"/>
          <w:szCs w:val="18"/>
        </w:rPr>
      </w:pPr>
      <w:r w:rsidRPr="002A1F29">
        <w:rPr>
          <w:rFonts w:asciiTheme="minorHAnsi" w:hAnsiTheme="minorHAnsi" w:cstheme="minorHAnsi"/>
          <w:b/>
          <w:sz w:val="18"/>
          <w:szCs w:val="18"/>
        </w:rPr>
        <w:t>7. LANÇAMENTO DE LIVROS:</w:t>
      </w:r>
      <w:r w:rsidRPr="002A1F29">
        <w:rPr>
          <w:rFonts w:asciiTheme="minorHAnsi" w:hAnsiTheme="minorHAnsi" w:cstheme="minorHAnsi"/>
          <w:sz w:val="18"/>
          <w:szCs w:val="18"/>
        </w:rPr>
        <w:t xml:space="preserve"> </w:t>
      </w:r>
    </w:p>
    <w:p w14:paraId="17FA5C24" w14:textId="77777777" w:rsidR="007846E6" w:rsidRPr="002A1F29" w:rsidRDefault="007846E6" w:rsidP="007846E6">
      <w:pPr>
        <w:pStyle w:val="ListParagraph"/>
        <w:keepNext/>
        <w:numPr>
          <w:ilvl w:val="0"/>
          <w:numId w:val="20"/>
        </w:numPr>
        <w:tabs>
          <w:tab w:val="clear" w:pos="4680"/>
        </w:tabs>
        <w:rPr>
          <w:rFonts w:asciiTheme="minorHAnsi" w:hAnsiTheme="minorHAnsi" w:cstheme="minorHAnsi"/>
          <w:sz w:val="18"/>
          <w:szCs w:val="18"/>
        </w:rPr>
      </w:pPr>
      <w:r w:rsidRPr="002A1F29">
        <w:rPr>
          <w:rFonts w:asciiTheme="minorHAnsi" w:hAnsiTheme="minorHAnsi" w:cstheme="minorHAnsi"/>
          <w:sz w:val="18"/>
          <w:szCs w:val="18"/>
        </w:rPr>
        <w:t xml:space="preserve">40 anos de vida literária: “Crónica Do Quotidiano Inútil (vol. I-V)” de J Chrys Chrystello e </w:t>
      </w:r>
    </w:p>
    <w:p w14:paraId="7AAD945C" w14:textId="77777777" w:rsidR="007846E6" w:rsidRPr="002A1F29" w:rsidRDefault="002A1F29" w:rsidP="007846E6">
      <w:pPr>
        <w:pStyle w:val="ListParagraph"/>
        <w:keepNext/>
        <w:numPr>
          <w:ilvl w:val="0"/>
          <w:numId w:val="20"/>
        </w:numPr>
        <w:tabs>
          <w:tab w:val="clear" w:pos="4680"/>
        </w:tabs>
        <w:rPr>
          <w:rFonts w:asciiTheme="minorHAnsi" w:hAnsiTheme="minorHAnsi" w:cstheme="minorHAnsi"/>
          <w:sz w:val="18"/>
          <w:szCs w:val="18"/>
        </w:rPr>
      </w:pPr>
      <w:r w:rsidRPr="002A1F29">
        <w:rPr>
          <w:rFonts w:asciiTheme="minorHAnsi" w:hAnsiTheme="minorHAnsi" w:cstheme="minorHAnsi"/>
          <w:sz w:val="18"/>
          <w:szCs w:val="18"/>
        </w:rPr>
        <w:t xml:space="preserve">Trilogia da História de Timor-Leste: </w:t>
      </w:r>
      <w:r w:rsidR="007846E6" w:rsidRPr="002A1F29">
        <w:rPr>
          <w:rFonts w:asciiTheme="minorHAnsi" w:hAnsiTheme="minorHAnsi" w:cstheme="minorHAnsi"/>
          <w:sz w:val="18"/>
          <w:szCs w:val="18"/>
        </w:rPr>
        <w:t>“</w:t>
      </w:r>
      <w:proofErr w:type="spellStart"/>
      <w:r w:rsidR="007846E6" w:rsidRPr="002A1F29">
        <w:rPr>
          <w:rFonts w:asciiTheme="minorHAnsi" w:hAnsiTheme="minorHAnsi" w:cstheme="minorHAnsi"/>
          <w:sz w:val="18"/>
          <w:szCs w:val="18"/>
        </w:rPr>
        <w:t>Timor-Leste</w:t>
      </w:r>
      <w:proofErr w:type="spellEnd"/>
      <w:r w:rsidR="007846E6" w:rsidRPr="002A1F29">
        <w:rPr>
          <w:rFonts w:asciiTheme="minorHAnsi" w:hAnsiTheme="minorHAnsi" w:cstheme="minorHAnsi"/>
          <w:sz w:val="18"/>
          <w:szCs w:val="18"/>
        </w:rPr>
        <w:t xml:space="preserve">, 1983-1993, vol. 2 Historiografia de um repórter” (2ª edição incluindo vol. 1 O Dossiê Secreto 1973-1975 e vol. 3 As guerras tribais. A história repete-se 1894-2006), </w:t>
      </w:r>
    </w:p>
    <w:p w14:paraId="702191F8" w14:textId="77777777" w:rsidR="007846E6" w:rsidRPr="002A1F29" w:rsidRDefault="007846E6" w:rsidP="007846E6">
      <w:pPr>
        <w:pStyle w:val="ListParagraph"/>
        <w:keepNext/>
        <w:numPr>
          <w:ilvl w:val="0"/>
          <w:numId w:val="20"/>
        </w:numPr>
        <w:tabs>
          <w:tab w:val="clear" w:pos="4680"/>
        </w:tabs>
        <w:rPr>
          <w:rFonts w:asciiTheme="minorHAnsi" w:hAnsiTheme="minorHAnsi" w:cstheme="minorHAnsi"/>
          <w:sz w:val="18"/>
          <w:szCs w:val="18"/>
        </w:rPr>
      </w:pPr>
      <w:r w:rsidRPr="002A1F29">
        <w:rPr>
          <w:rFonts w:asciiTheme="minorHAnsi" w:hAnsiTheme="minorHAnsi" w:cstheme="minorHAnsi"/>
          <w:sz w:val="18"/>
          <w:szCs w:val="18"/>
        </w:rPr>
        <w:t xml:space="preserve">Antologia de Autores Açorianos Contemporâneos de Helena </w:t>
      </w:r>
      <w:proofErr w:type="spellStart"/>
      <w:r w:rsidRPr="002A1F29">
        <w:rPr>
          <w:rFonts w:asciiTheme="minorHAnsi" w:hAnsiTheme="minorHAnsi" w:cstheme="minorHAnsi"/>
          <w:sz w:val="18"/>
          <w:szCs w:val="18"/>
        </w:rPr>
        <w:t>Chrystello</w:t>
      </w:r>
      <w:r w:rsidR="002A1F29" w:rsidRPr="002A1F29">
        <w:rPr>
          <w:rFonts w:asciiTheme="minorHAnsi" w:hAnsiTheme="minorHAnsi" w:cstheme="minorHAnsi"/>
          <w:sz w:val="18"/>
          <w:szCs w:val="18"/>
        </w:rPr>
        <w:t>/</w:t>
      </w:r>
      <w:r w:rsidRPr="002A1F29">
        <w:rPr>
          <w:rFonts w:asciiTheme="minorHAnsi" w:hAnsiTheme="minorHAnsi" w:cstheme="minorHAnsi"/>
          <w:sz w:val="18"/>
          <w:szCs w:val="18"/>
        </w:rPr>
        <w:t>Rosário</w:t>
      </w:r>
      <w:proofErr w:type="spellEnd"/>
      <w:r w:rsidRPr="002A1F29">
        <w:rPr>
          <w:rFonts w:asciiTheme="minorHAnsi" w:hAnsiTheme="minorHAnsi" w:cstheme="minorHAnsi"/>
          <w:sz w:val="18"/>
          <w:szCs w:val="18"/>
        </w:rPr>
        <w:t xml:space="preserve"> Girão</w:t>
      </w:r>
    </w:p>
    <w:p w14:paraId="52E9BD5F" w14:textId="77777777" w:rsidR="007846E6" w:rsidRPr="002A1F29" w:rsidRDefault="007846E6" w:rsidP="007846E6">
      <w:pPr>
        <w:pStyle w:val="ListParagraph"/>
        <w:keepNext/>
        <w:numPr>
          <w:ilvl w:val="0"/>
          <w:numId w:val="20"/>
        </w:numPr>
        <w:tabs>
          <w:tab w:val="clear" w:pos="4680"/>
        </w:tabs>
        <w:rPr>
          <w:rFonts w:asciiTheme="minorHAnsi" w:hAnsiTheme="minorHAnsi" w:cstheme="minorHAnsi"/>
          <w:sz w:val="18"/>
          <w:szCs w:val="18"/>
        </w:rPr>
      </w:pPr>
      <w:r w:rsidRPr="002A1F29">
        <w:rPr>
          <w:rFonts w:asciiTheme="minorHAnsi" w:hAnsiTheme="minorHAnsi" w:cstheme="minorHAnsi"/>
          <w:sz w:val="18"/>
          <w:szCs w:val="18"/>
        </w:rPr>
        <w:t>Nântia e a cabrita d’ouro de Concha Rousia</w:t>
      </w:r>
    </w:p>
    <w:p w14:paraId="6C12BD1A" w14:textId="77777777" w:rsidR="007846E6" w:rsidRPr="002A1F29" w:rsidRDefault="007846E6" w:rsidP="007846E6">
      <w:pPr>
        <w:pStyle w:val="ListParagraph"/>
        <w:keepNext/>
        <w:numPr>
          <w:ilvl w:val="0"/>
          <w:numId w:val="20"/>
        </w:numPr>
        <w:tabs>
          <w:tab w:val="clear" w:pos="4680"/>
        </w:tabs>
        <w:rPr>
          <w:rFonts w:asciiTheme="minorHAnsi" w:hAnsiTheme="minorHAnsi" w:cstheme="minorHAnsi"/>
          <w:sz w:val="18"/>
          <w:szCs w:val="18"/>
        </w:rPr>
      </w:pPr>
      <w:r w:rsidRPr="002A1F29">
        <w:rPr>
          <w:rFonts w:asciiTheme="minorHAnsi" w:hAnsiTheme="minorHAnsi" w:cstheme="minorHAnsi"/>
          <w:sz w:val="18"/>
          <w:szCs w:val="18"/>
        </w:rPr>
        <w:t xml:space="preserve">ILHÍADA, antes e depois (poesia, 1972-2012) de Vasco Pereira da Costa </w:t>
      </w:r>
    </w:p>
    <w:p w14:paraId="25ED7540" w14:textId="77777777" w:rsidR="007846E6" w:rsidRDefault="007846E6" w:rsidP="007B42A9">
      <w:pPr>
        <w:pStyle w:val="ListParagraph"/>
        <w:keepNext/>
        <w:numPr>
          <w:ilvl w:val="0"/>
          <w:numId w:val="20"/>
        </w:numPr>
        <w:tabs>
          <w:tab w:val="clear" w:pos="4680"/>
        </w:tabs>
        <w:rPr>
          <w:rFonts w:asciiTheme="minorHAnsi" w:hAnsiTheme="minorHAnsi" w:cstheme="minorHAnsi"/>
          <w:sz w:val="18"/>
          <w:szCs w:val="18"/>
        </w:rPr>
      </w:pPr>
      <w:r w:rsidRPr="002A1F29">
        <w:rPr>
          <w:rFonts w:asciiTheme="minorHAnsi" w:hAnsiTheme="minorHAnsi" w:cstheme="minorHAnsi"/>
          <w:sz w:val="18"/>
          <w:szCs w:val="18"/>
        </w:rPr>
        <w:t>A COR DO SUL NOS TEUS OLHOS, de Eduardo Bettencourt Pinto</w:t>
      </w:r>
    </w:p>
    <w:p w14:paraId="21B7D3D2" w14:textId="77777777" w:rsidR="007B42A9" w:rsidRPr="007B42A9" w:rsidRDefault="007B42A9" w:rsidP="007B42A9">
      <w:pPr>
        <w:pStyle w:val="ListParagraph"/>
        <w:keepNext/>
        <w:numPr>
          <w:ilvl w:val="0"/>
          <w:numId w:val="20"/>
        </w:numPr>
        <w:tabs>
          <w:tab w:val="clear" w:pos="4680"/>
        </w:tabs>
        <w:rPr>
          <w:rFonts w:asciiTheme="minorHAnsi" w:hAnsiTheme="minorHAnsi" w:cstheme="minorHAnsi"/>
          <w:sz w:val="18"/>
          <w:szCs w:val="18"/>
        </w:rPr>
      </w:pPr>
      <w:r>
        <w:rPr>
          <w:rFonts w:asciiTheme="minorHAnsi" w:hAnsiTheme="minorHAnsi" w:cstheme="minorHAnsi"/>
          <w:sz w:val="18"/>
          <w:szCs w:val="18"/>
        </w:rPr>
        <w:t>***************************************************************</w:t>
      </w:r>
    </w:p>
    <w:p w14:paraId="2445E247" w14:textId="77777777" w:rsidR="002A1F29" w:rsidRPr="00BC5A0E" w:rsidRDefault="002A1F29" w:rsidP="008204BE">
      <w:pPr>
        <w:pStyle w:val="Heading2"/>
        <w:autoSpaceDE w:val="0"/>
        <w:autoSpaceDN w:val="0"/>
        <w:spacing w:before="0" w:line="360" w:lineRule="auto"/>
        <w:ind w:right="-113" w:hanging="360"/>
        <w:rPr>
          <w:highlight w:val="yellow"/>
        </w:rPr>
      </w:pPr>
      <w:r>
        <w:rPr>
          <w:highlight w:val="yellow"/>
        </w:rPr>
        <w:t xml:space="preserve">LISTA DE </w:t>
      </w:r>
      <w:r w:rsidR="008204BE">
        <w:rPr>
          <w:highlight w:val="yellow"/>
        </w:rPr>
        <w:t>ORADORES</w:t>
      </w:r>
    </w:p>
    <w:tbl>
      <w:tblPr>
        <w:tblStyle w:val="TableGrid1"/>
        <w:tblW w:w="9356" w:type="dxa"/>
        <w:tblInd w:w="108" w:type="dxa"/>
        <w:tblLayout w:type="fixed"/>
        <w:tblLook w:val="04A0" w:firstRow="1" w:lastRow="0" w:firstColumn="1" w:lastColumn="0" w:noHBand="0" w:noVBand="1"/>
      </w:tblPr>
      <w:tblGrid>
        <w:gridCol w:w="426"/>
        <w:gridCol w:w="1701"/>
        <w:gridCol w:w="3260"/>
        <w:gridCol w:w="3260"/>
        <w:gridCol w:w="709"/>
      </w:tblGrid>
      <w:tr w:rsidR="002A1F29" w:rsidRPr="002A1F29" w14:paraId="277F3D5C" w14:textId="77777777" w:rsidTr="008204BE">
        <w:tc>
          <w:tcPr>
            <w:tcW w:w="426" w:type="dxa"/>
          </w:tcPr>
          <w:p w14:paraId="2806801B"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1C6D5C22" w14:textId="77777777" w:rsidR="002A1F29" w:rsidRPr="002A1F29" w:rsidRDefault="00CB75A0" w:rsidP="002A1F29">
            <w:pPr>
              <w:ind w:left="0" w:firstLine="0"/>
              <w:rPr>
                <w:rFonts w:asciiTheme="minorHAnsi" w:hAnsiTheme="minorHAnsi" w:cstheme="minorHAnsi"/>
                <w:sz w:val="16"/>
                <w:szCs w:val="16"/>
              </w:rPr>
            </w:pPr>
            <w:hyperlink w:anchor="_ADELA_FIGUEROA,_AGLP," w:history="1">
              <w:r w:rsidR="002A1F29" w:rsidRPr="002A1F29">
                <w:rPr>
                  <w:rStyle w:val="Hyperlink"/>
                  <w:rFonts w:asciiTheme="minorHAnsi" w:hAnsiTheme="minorHAnsi" w:cstheme="minorHAnsi"/>
                  <w:sz w:val="16"/>
                  <w:szCs w:val="16"/>
                </w:rPr>
                <w:t>ADELA FIGUEROA</w:t>
              </w:r>
            </w:hyperlink>
          </w:p>
        </w:tc>
        <w:tc>
          <w:tcPr>
            <w:tcW w:w="3260" w:type="dxa"/>
          </w:tcPr>
          <w:p w14:paraId="2A74536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 xml:space="preserve">ARTE INTEGRADA: AS DIFERENTES CARAS DA MANIFESTAÇÃO ARTÍSTICA. </w:t>
            </w:r>
            <w:r w:rsidRPr="002A1F29">
              <w:rPr>
                <w:rFonts w:asciiTheme="minorHAnsi" w:hAnsiTheme="minorHAnsi" w:cstheme="minorHAnsi"/>
                <w:bCs/>
                <w:sz w:val="16"/>
                <w:szCs w:val="16"/>
              </w:rPr>
              <w:t>PINTURA, POESIA E MÚSICA</w:t>
            </w:r>
            <w:r w:rsidRPr="002A1F29">
              <w:rPr>
                <w:rFonts w:asciiTheme="minorHAnsi" w:hAnsiTheme="minorHAnsi" w:cstheme="minorHAnsi"/>
                <w:sz w:val="16"/>
                <w:szCs w:val="16"/>
              </w:rPr>
              <w:t>.</w:t>
            </w:r>
          </w:p>
        </w:tc>
        <w:tc>
          <w:tcPr>
            <w:tcW w:w="3260" w:type="dxa"/>
          </w:tcPr>
          <w:p w14:paraId="4BB0621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PRÓ-AGLP GALIZA</w:t>
            </w:r>
          </w:p>
        </w:tc>
        <w:tc>
          <w:tcPr>
            <w:tcW w:w="709" w:type="dxa"/>
          </w:tcPr>
          <w:p w14:paraId="48B01E1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1.4.3</w:t>
            </w:r>
          </w:p>
        </w:tc>
      </w:tr>
      <w:tr w:rsidR="002A1F29" w:rsidRPr="002A1F29" w14:paraId="6F156637" w14:textId="77777777" w:rsidTr="008204BE">
        <w:tc>
          <w:tcPr>
            <w:tcW w:w="426" w:type="dxa"/>
          </w:tcPr>
          <w:p w14:paraId="5761C691"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5D0B81D7" w14:textId="77777777" w:rsidR="002A1F29" w:rsidRPr="002A1F29" w:rsidRDefault="00CB75A0" w:rsidP="002A1F29">
            <w:pPr>
              <w:ind w:left="0" w:firstLine="0"/>
              <w:rPr>
                <w:rFonts w:asciiTheme="minorHAnsi" w:hAnsiTheme="minorHAnsi" w:cstheme="minorHAnsi"/>
                <w:sz w:val="16"/>
                <w:szCs w:val="16"/>
              </w:rPr>
            </w:pPr>
            <w:hyperlink w:anchor="_AFONSO_TEIXEIRA_FILHO," w:history="1">
              <w:r w:rsidR="002A1F29" w:rsidRPr="002A1F29">
                <w:rPr>
                  <w:rStyle w:val="Hyperlink"/>
                  <w:rFonts w:asciiTheme="minorHAnsi" w:hAnsiTheme="minorHAnsi" w:cstheme="minorHAnsi"/>
                  <w:sz w:val="16"/>
                  <w:szCs w:val="16"/>
                </w:rPr>
                <w:t>AFONSO TEIXEIRA FILHO</w:t>
              </w:r>
            </w:hyperlink>
          </w:p>
        </w:tc>
        <w:tc>
          <w:tcPr>
            <w:tcW w:w="3260" w:type="dxa"/>
          </w:tcPr>
          <w:p w14:paraId="1D80F4CB" w14:textId="77777777" w:rsidR="002A1F29" w:rsidRPr="002A1F29" w:rsidRDefault="002A1F29" w:rsidP="002A1F29">
            <w:pPr>
              <w:ind w:left="0" w:firstLine="0"/>
              <w:rPr>
                <w:rFonts w:asciiTheme="minorHAnsi" w:eastAsia="Arial Unicode MS" w:hAnsiTheme="minorHAnsi" w:cstheme="minorHAnsi"/>
                <w:sz w:val="16"/>
                <w:szCs w:val="16"/>
              </w:rPr>
            </w:pPr>
            <w:r w:rsidRPr="002A1F29">
              <w:rPr>
                <w:rFonts w:asciiTheme="minorHAnsi" w:eastAsia="Arial Unicode MS" w:hAnsiTheme="minorHAnsi" w:cstheme="minorHAnsi"/>
                <w:sz w:val="16"/>
                <w:szCs w:val="16"/>
              </w:rPr>
              <w:t>UMA TRADUÇÃO DESNECESSÁRIA</w:t>
            </w:r>
          </w:p>
        </w:tc>
        <w:tc>
          <w:tcPr>
            <w:tcW w:w="3260" w:type="dxa"/>
          </w:tcPr>
          <w:p w14:paraId="773BC17F"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UNIV SÃO PAULO, BRASIL</w:t>
            </w:r>
          </w:p>
        </w:tc>
        <w:tc>
          <w:tcPr>
            <w:tcW w:w="709" w:type="dxa"/>
          </w:tcPr>
          <w:p w14:paraId="4A7B165A"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3.1</w:t>
            </w:r>
          </w:p>
        </w:tc>
      </w:tr>
      <w:tr w:rsidR="002A1F29" w:rsidRPr="002A1F29" w14:paraId="75276CD0" w14:textId="77777777" w:rsidTr="008204BE">
        <w:tc>
          <w:tcPr>
            <w:tcW w:w="426" w:type="dxa"/>
          </w:tcPr>
          <w:p w14:paraId="22FF3EEC"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351DAFCA" w14:textId="77777777" w:rsidR="002A1F29" w:rsidRPr="002A1F29" w:rsidRDefault="00CB75A0" w:rsidP="002A1F29">
            <w:pPr>
              <w:ind w:left="0" w:firstLine="0"/>
              <w:rPr>
                <w:rFonts w:asciiTheme="minorHAnsi" w:hAnsiTheme="minorHAnsi" w:cstheme="minorHAnsi"/>
                <w:sz w:val="16"/>
                <w:szCs w:val="16"/>
              </w:rPr>
            </w:pPr>
            <w:hyperlink w:anchor="_ÁLAMO_OLIVEIRA,_SECRETOR" w:history="1">
              <w:r w:rsidR="002A1F29" w:rsidRPr="002A1F29">
                <w:rPr>
                  <w:rStyle w:val="Hyperlink"/>
                  <w:rFonts w:asciiTheme="minorHAnsi" w:hAnsiTheme="minorHAnsi" w:cstheme="minorHAnsi"/>
                  <w:sz w:val="16"/>
                  <w:szCs w:val="16"/>
                </w:rPr>
                <w:t>ÁLAMO OLIVEIRA</w:t>
              </w:r>
            </w:hyperlink>
          </w:p>
        </w:tc>
        <w:tc>
          <w:tcPr>
            <w:tcW w:w="3260" w:type="dxa"/>
          </w:tcPr>
          <w:p w14:paraId="4EED99DF" w14:textId="77777777" w:rsidR="002A1F29" w:rsidRPr="002A1F29" w:rsidRDefault="002A1F29" w:rsidP="002A1F29">
            <w:pPr>
              <w:ind w:left="0" w:firstLine="0"/>
              <w:rPr>
                <w:rFonts w:asciiTheme="minorHAnsi" w:eastAsia="Arial Unicode MS" w:hAnsiTheme="minorHAnsi" w:cstheme="minorHAnsi"/>
                <w:sz w:val="16"/>
                <w:szCs w:val="16"/>
              </w:rPr>
            </w:pPr>
            <w:r w:rsidRPr="002A1F29">
              <w:rPr>
                <w:rFonts w:asciiTheme="minorHAnsi" w:hAnsiTheme="minorHAnsi" w:cstheme="minorHAnsi"/>
                <w:sz w:val="16"/>
                <w:szCs w:val="16"/>
              </w:rPr>
              <w:t>LITERATURA AÇORIANA – UM OLHAR DE CONTEMPORANEIDADE</w:t>
            </w:r>
          </w:p>
        </w:tc>
        <w:tc>
          <w:tcPr>
            <w:tcW w:w="3260" w:type="dxa"/>
          </w:tcPr>
          <w:p w14:paraId="0C34D06A"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CONVIDADO AICL ESCRITOR HOMENAGEADO</w:t>
            </w:r>
            <w:r w:rsidRPr="002A1F29">
              <w:rPr>
                <w:rFonts w:asciiTheme="minorHAnsi" w:hAnsiTheme="minorHAnsi" w:cstheme="minorHAnsi"/>
                <w:sz w:val="16"/>
                <w:szCs w:val="16"/>
              </w:rPr>
              <w:t xml:space="preserve"> TERCEIRA, AÇORES</w:t>
            </w:r>
          </w:p>
        </w:tc>
        <w:tc>
          <w:tcPr>
            <w:tcW w:w="709" w:type="dxa"/>
          </w:tcPr>
          <w:p w14:paraId="612C2229"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2A1F29" w:rsidRPr="002A1F29" w14:paraId="656A4ABC" w14:textId="77777777" w:rsidTr="008204BE">
        <w:tc>
          <w:tcPr>
            <w:tcW w:w="426" w:type="dxa"/>
          </w:tcPr>
          <w:p w14:paraId="04865350"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3036DF55" w14:textId="77777777" w:rsidR="002A1F29" w:rsidRPr="002A1F29" w:rsidRDefault="00CB75A0" w:rsidP="002A1F29">
            <w:pPr>
              <w:ind w:left="0" w:firstLine="0"/>
              <w:rPr>
                <w:rFonts w:asciiTheme="minorHAnsi" w:hAnsiTheme="minorHAnsi" w:cstheme="minorHAnsi"/>
                <w:sz w:val="16"/>
                <w:szCs w:val="16"/>
              </w:rPr>
            </w:pPr>
            <w:hyperlink w:anchor="_ALEXANDRE_BANHOS,_AGAL," w:history="1">
              <w:r w:rsidR="002A1F29" w:rsidRPr="002A1F29">
                <w:rPr>
                  <w:rStyle w:val="Hyperlink"/>
                  <w:rFonts w:asciiTheme="minorHAnsi" w:hAnsiTheme="minorHAnsi" w:cstheme="minorHAnsi"/>
                  <w:sz w:val="16"/>
                  <w:szCs w:val="16"/>
                </w:rPr>
                <w:t>ALEXANDRE BANHOS</w:t>
              </w:r>
            </w:hyperlink>
          </w:p>
        </w:tc>
        <w:tc>
          <w:tcPr>
            <w:tcW w:w="3260" w:type="dxa"/>
          </w:tcPr>
          <w:p w14:paraId="44228D5B" w14:textId="77777777" w:rsidR="002A1F29" w:rsidRPr="002A1F29" w:rsidRDefault="002A1F29" w:rsidP="002A1F29">
            <w:pPr>
              <w:ind w:left="0" w:firstLine="0"/>
              <w:rPr>
                <w:rFonts w:asciiTheme="minorHAnsi" w:eastAsia="Arial Unicode MS" w:hAnsiTheme="minorHAnsi" w:cstheme="minorHAnsi"/>
                <w:sz w:val="16"/>
                <w:szCs w:val="16"/>
              </w:rPr>
            </w:pPr>
            <w:r w:rsidRPr="002A1F29">
              <w:rPr>
                <w:rFonts w:asciiTheme="minorHAnsi" w:hAnsiTheme="minorHAnsi" w:cstheme="minorHAnsi"/>
                <w:bCs/>
                <w:sz w:val="16"/>
                <w:szCs w:val="16"/>
              </w:rPr>
              <w:t>O CASTELHANO COMO BLOCADOR DA NORMALIDADE DO PORTUGUÊS NA GALIZA</w:t>
            </w:r>
          </w:p>
        </w:tc>
        <w:tc>
          <w:tcPr>
            <w:tcW w:w="3260" w:type="dxa"/>
          </w:tcPr>
          <w:p w14:paraId="7C95AEDA"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FUNDAÇÃO MEENDINHO, GALIZA</w:t>
            </w:r>
          </w:p>
        </w:tc>
        <w:tc>
          <w:tcPr>
            <w:tcW w:w="709" w:type="dxa"/>
          </w:tcPr>
          <w:p w14:paraId="1561D66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2.2</w:t>
            </w:r>
          </w:p>
        </w:tc>
      </w:tr>
      <w:tr w:rsidR="002A1F29" w:rsidRPr="002A1F29" w14:paraId="3E85D914" w14:textId="77777777" w:rsidTr="008204BE">
        <w:tc>
          <w:tcPr>
            <w:tcW w:w="426" w:type="dxa"/>
          </w:tcPr>
          <w:p w14:paraId="39C20608"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636E44C9" w14:textId="77777777" w:rsidR="002A1F29" w:rsidRPr="002A1F29" w:rsidRDefault="00CB75A0" w:rsidP="002A1F29">
            <w:pPr>
              <w:ind w:left="0" w:firstLine="0"/>
              <w:rPr>
                <w:rFonts w:asciiTheme="minorHAnsi" w:hAnsiTheme="minorHAnsi" w:cstheme="minorHAnsi"/>
                <w:sz w:val="16"/>
                <w:szCs w:val="16"/>
              </w:rPr>
            </w:pPr>
            <w:hyperlink w:anchor="_ALEXANDRE_LUÍS,_UBI," w:history="1">
              <w:r w:rsidR="002A1F29" w:rsidRPr="002A1F29">
                <w:rPr>
                  <w:rStyle w:val="Hyperlink"/>
                  <w:rFonts w:asciiTheme="minorHAnsi" w:hAnsiTheme="minorHAnsi" w:cstheme="minorHAnsi"/>
                  <w:sz w:val="16"/>
                  <w:szCs w:val="16"/>
                </w:rPr>
                <w:t>ALEXANDRE LUÍS</w:t>
              </w:r>
            </w:hyperlink>
            <w:r w:rsidR="002A1F29" w:rsidRPr="002A1F29">
              <w:rPr>
                <w:rFonts w:asciiTheme="minorHAnsi" w:hAnsiTheme="minorHAnsi" w:cstheme="minorHAnsi"/>
                <w:sz w:val="16"/>
                <w:szCs w:val="16"/>
              </w:rPr>
              <w:t xml:space="preserve"> </w:t>
            </w:r>
          </w:p>
        </w:tc>
        <w:tc>
          <w:tcPr>
            <w:tcW w:w="3260" w:type="dxa"/>
          </w:tcPr>
          <w:p w14:paraId="1851B1BB" w14:textId="77777777" w:rsidR="002A1F29" w:rsidRPr="002A1F29" w:rsidRDefault="002A1F29" w:rsidP="002A1F29">
            <w:pPr>
              <w:ind w:left="0" w:firstLine="0"/>
              <w:rPr>
                <w:rFonts w:asciiTheme="minorHAnsi" w:eastAsia="Arial Unicode MS" w:hAnsiTheme="minorHAnsi" w:cstheme="minorHAnsi"/>
                <w:sz w:val="16"/>
                <w:szCs w:val="16"/>
              </w:rPr>
            </w:pPr>
            <w:r w:rsidRPr="002A1F29">
              <w:rPr>
                <w:rFonts w:asciiTheme="minorHAnsi" w:eastAsia="Arial Unicode MS" w:hAnsiTheme="minorHAnsi" w:cstheme="minorHAnsi"/>
                <w:sz w:val="16"/>
                <w:szCs w:val="16"/>
              </w:rPr>
              <w:t>O PROTAGONISMO DA LÍNGUA PORTUGUESA NA EVOLUÇÃO DAS RELAÇÕES INTERNACIONAIS SÉC. XVI A XXI</w:t>
            </w:r>
          </w:p>
        </w:tc>
        <w:tc>
          <w:tcPr>
            <w:tcW w:w="3260" w:type="dxa"/>
          </w:tcPr>
          <w:p w14:paraId="111C1D31"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UBI (UNIV BEIRA INTERIOR), COVILHÃ, PORTUGAL</w:t>
            </w:r>
          </w:p>
        </w:tc>
        <w:tc>
          <w:tcPr>
            <w:tcW w:w="709" w:type="dxa"/>
          </w:tcPr>
          <w:p w14:paraId="7E98947F"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1.4.2</w:t>
            </w:r>
          </w:p>
        </w:tc>
      </w:tr>
      <w:tr w:rsidR="002A1F29" w:rsidRPr="002A1F29" w14:paraId="7E4B89E7" w14:textId="77777777" w:rsidTr="008204BE">
        <w:tc>
          <w:tcPr>
            <w:tcW w:w="426" w:type="dxa"/>
          </w:tcPr>
          <w:p w14:paraId="2FE5A15E"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176C6978" w14:textId="77777777" w:rsidR="002A1F29" w:rsidRPr="002A1F29" w:rsidRDefault="00CB75A0" w:rsidP="002A1F29">
            <w:pPr>
              <w:ind w:left="0" w:firstLine="0"/>
              <w:rPr>
                <w:rFonts w:asciiTheme="minorHAnsi" w:hAnsiTheme="minorHAnsi" w:cstheme="minorHAnsi"/>
                <w:sz w:val="16"/>
                <w:szCs w:val="16"/>
              </w:rPr>
            </w:pPr>
            <w:hyperlink w:anchor="_ANABELA_MIMOSO,_Cei-Ef" w:history="1">
              <w:r w:rsidR="002A1F29" w:rsidRPr="002A1F29">
                <w:rPr>
                  <w:rStyle w:val="Hyperlink"/>
                  <w:rFonts w:asciiTheme="minorHAnsi" w:hAnsiTheme="minorHAnsi" w:cstheme="minorHAnsi"/>
                  <w:sz w:val="16"/>
                  <w:szCs w:val="16"/>
                </w:rPr>
                <w:t>ANABELA MIMOSO</w:t>
              </w:r>
            </w:hyperlink>
            <w:r w:rsidR="002A1F29" w:rsidRPr="002A1F29">
              <w:rPr>
                <w:rFonts w:asciiTheme="minorHAnsi" w:hAnsiTheme="minorHAnsi" w:cstheme="minorHAnsi"/>
                <w:sz w:val="16"/>
                <w:szCs w:val="16"/>
              </w:rPr>
              <w:t xml:space="preserve"> </w:t>
            </w:r>
          </w:p>
        </w:tc>
        <w:tc>
          <w:tcPr>
            <w:tcW w:w="3260" w:type="dxa"/>
          </w:tcPr>
          <w:p w14:paraId="3516DDA9"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A ILHA CABE DENTRO DE UMA LÁGRIMA</w:t>
            </w:r>
          </w:p>
        </w:tc>
        <w:tc>
          <w:tcPr>
            <w:tcW w:w="3260" w:type="dxa"/>
          </w:tcPr>
          <w:p w14:paraId="494277A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ULHT (UNIV LUSÓFONA) PORTO PORTUGAL</w:t>
            </w:r>
          </w:p>
        </w:tc>
        <w:tc>
          <w:tcPr>
            <w:tcW w:w="709" w:type="dxa"/>
          </w:tcPr>
          <w:p w14:paraId="15F54B0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2A1F29" w:rsidRPr="002A1F29" w14:paraId="48FE858F" w14:textId="77777777" w:rsidTr="008204BE">
        <w:tc>
          <w:tcPr>
            <w:tcW w:w="426" w:type="dxa"/>
          </w:tcPr>
          <w:p w14:paraId="32F65EA0"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3098F5C5" w14:textId="77777777" w:rsidR="002A1F29" w:rsidRPr="002A1F29" w:rsidRDefault="00CB75A0" w:rsidP="002A1F29">
            <w:pPr>
              <w:ind w:left="0" w:firstLine="0"/>
              <w:rPr>
                <w:rFonts w:asciiTheme="minorHAnsi" w:hAnsiTheme="minorHAnsi" w:cstheme="minorHAnsi"/>
                <w:sz w:val="16"/>
                <w:szCs w:val="16"/>
              </w:rPr>
            </w:pPr>
            <w:hyperlink w:anchor="_ANABELA_NAIA_SARDO," w:history="1">
              <w:r w:rsidR="002A1F29" w:rsidRPr="002A1F29">
                <w:rPr>
                  <w:rStyle w:val="Hyperlink"/>
                  <w:rFonts w:asciiTheme="minorHAnsi" w:hAnsiTheme="minorHAnsi" w:cstheme="minorHAnsi"/>
                  <w:sz w:val="16"/>
                  <w:szCs w:val="16"/>
                </w:rPr>
                <w:t>ANABELA SARDO 1</w:t>
              </w:r>
            </w:hyperlink>
          </w:p>
        </w:tc>
        <w:tc>
          <w:tcPr>
            <w:tcW w:w="3260" w:type="dxa"/>
          </w:tcPr>
          <w:p w14:paraId="771951A4" w14:textId="77777777" w:rsidR="002A1F29" w:rsidRPr="002A1F29" w:rsidRDefault="002A1F29" w:rsidP="002A1F29">
            <w:pPr>
              <w:pStyle w:val="Titulo10"/>
              <w:ind w:left="0" w:firstLine="0"/>
              <w:jc w:val="both"/>
              <w:rPr>
                <w:lang w:val="pt-PT"/>
              </w:rPr>
            </w:pPr>
            <w:r w:rsidRPr="002A1F29">
              <w:rPr>
                <w:lang w:val="pt-PT"/>
              </w:rPr>
              <w:t>A INEFÁVEL PUREZA DA PALAVRA NO ARTIFÍCIO INVULGAR DAS IMAGENS POÉTICAS DE EDUARDO BETTENCOURT PINTO</w:t>
            </w:r>
          </w:p>
        </w:tc>
        <w:tc>
          <w:tcPr>
            <w:tcW w:w="3260" w:type="dxa"/>
          </w:tcPr>
          <w:p w14:paraId="215E00EF"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ESC. SUP. TURISMO E HOTELARIA, UDI/IPG POLITÉCNICO GUARDA/ UDI, PORTUGAL</w:t>
            </w:r>
          </w:p>
        </w:tc>
        <w:tc>
          <w:tcPr>
            <w:tcW w:w="709" w:type="dxa"/>
          </w:tcPr>
          <w:p w14:paraId="2E568A25"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2A1F29" w:rsidRPr="002A1F29" w14:paraId="2269E49E" w14:textId="77777777" w:rsidTr="008204BE">
        <w:tc>
          <w:tcPr>
            <w:tcW w:w="426" w:type="dxa"/>
          </w:tcPr>
          <w:p w14:paraId="675689CD" w14:textId="77777777" w:rsidR="002A1F29" w:rsidRPr="002A1F29" w:rsidRDefault="002A1F29" w:rsidP="002A1F29">
            <w:pPr>
              <w:pStyle w:val="ListParagraph"/>
              <w:ind w:left="0" w:firstLine="0"/>
              <w:rPr>
                <w:rFonts w:asciiTheme="minorHAnsi" w:hAnsiTheme="minorHAnsi" w:cstheme="minorHAnsi"/>
                <w:sz w:val="16"/>
                <w:szCs w:val="16"/>
              </w:rPr>
            </w:pPr>
          </w:p>
        </w:tc>
        <w:tc>
          <w:tcPr>
            <w:tcW w:w="1701" w:type="dxa"/>
          </w:tcPr>
          <w:p w14:paraId="7DF168EB" w14:textId="77777777" w:rsidR="002A1F29" w:rsidRPr="002A1F29" w:rsidRDefault="00CB75A0" w:rsidP="002A1F29">
            <w:pPr>
              <w:ind w:left="0" w:firstLine="0"/>
              <w:rPr>
                <w:rFonts w:asciiTheme="minorHAnsi" w:hAnsiTheme="minorHAnsi" w:cstheme="minorHAnsi"/>
                <w:sz w:val="16"/>
                <w:szCs w:val="16"/>
              </w:rPr>
            </w:pPr>
            <w:hyperlink w:anchor="_ANABELA_NAIA_SARDO" w:history="1">
              <w:r w:rsidR="002A1F29" w:rsidRPr="002A1F29">
                <w:rPr>
                  <w:rStyle w:val="Hyperlink"/>
                  <w:rFonts w:asciiTheme="minorHAnsi" w:hAnsiTheme="minorHAnsi" w:cstheme="minorHAnsi"/>
                  <w:sz w:val="16"/>
                  <w:szCs w:val="16"/>
                </w:rPr>
                <w:t>ANABELA SARDO 2</w:t>
              </w:r>
            </w:hyperlink>
          </w:p>
        </w:tc>
        <w:tc>
          <w:tcPr>
            <w:tcW w:w="3260" w:type="dxa"/>
          </w:tcPr>
          <w:p w14:paraId="3152EB58" w14:textId="77777777" w:rsidR="002A1F29" w:rsidRPr="002A1F29" w:rsidRDefault="002A1F29" w:rsidP="002A1F29">
            <w:pPr>
              <w:pStyle w:val="BodyTextIndent2"/>
              <w:tabs>
                <w:tab w:val="clear" w:pos="2040"/>
                <w:tab w:val="left" w:pos="175"/>
              </w:tabs>
              <w:ind w:left="0" w:firstLine="0"/>
              <w:jc w:val="both"/>
              <w:rPr>
                <w:rFonts w:asciiTheme="minorHAnsi" w:hAnsiTheme="minorHAnsi" w:cstheme="minorHAnsi"/>
                <w:b w:val="0"/>
                <w:sz w:val="16"/>
                <w:szCs w:val="16"/>
                <w:lang w:val="pt-PT"/>
              </w:rPr>
            </w:pPr>
            <w:r w:rsidRPr="002A1F29">
              <w:rPr>
                <w:rFonts w:asciiTheme="minorHAnsi" w:hAnsiTheme="minorHAnsi" w:cstheme="minorHAnsi"/>
                <w:b w:val="0"/>
                <w:sz w:val="16"/>
                <w:szCs w:val="16"/>
                <w:lang w:val="pt-PT"/>
              </w:rPr>
              <w:t>AFEIÇÕES E OBSESSÕES EM O PONTO DE VISTA DOS DEMÓNIOS DE ANA TERESA PEREIRA</w:t>
            </w:r>
          </w:p>
        </w:tc>
        <w:tc>
          <w:tcPr>
            <w:tcW w:w="3260" w:type="dxa"/>
          </w:tcPr>
          <w:p w14:paraId="551B5F11"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ESC. SUP. TURISMO E HOTELARIA, UDI/IPG POLITÉCNICO GUARDA/ UDI, PORTUGAL</w:t>
            </w:r>
          </w:p>
        </w:tc>
        <w:tc>
          <w:tcPr>
            <w:tcW w:w="709" w:type="dxa"/>
          </w:tcPr>
          <w:p w14:paraId="161AEFB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8204BE" w:rsidRPr="002A1F29" w14:paraId="3680A4E4" w14:textId="77777777" w:rsidTr="008204BE">
        <w:tc>
          <w:tcPr>
            <w:tcW w:w="426" w:type="dxa"/>
            <w:shd w:val="clear" w:color="auto" w:fill="D9D9D9" w:themeFill="background1" w:themeFillShade="D9"/>
          </w:tcPr>
          <w:p w14:paraId="53744548"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2E92CABA" w14:textId="77777777" w:rsidR="002A1F29" w:rsidRPr="002A1F29" w:rsidRDefault="00CB75A0" w:rsidP="002A1F29">
            <w:pPr>
              <w:ind w:left="0" w:firstLine="0"/>
              <w:rPr>
                <w:rFonts w:asciiTheme="minorHAnsi" w:hAnsiTheme="minorHAnsi" w:cstheme="minorHAnsi"/>
                <w:sz w:val="16"/>
                <w:szCs w:val="16"/>
              </w:rPr>
            </w:pPr>
            <w:hyperlink w:anchor="_ANA_PAULA_ANDRADE," w:history="1">
              <w:r w:rsidR="002A1F29" w:rsidRPr="002A1F29">
                <w:rPr>
                  <w:rStyle w:val="Hyperlink"/>
                  <w:rFonts w:asciiTheme="minorHAnsi" w:hAnsiTheme="minorHAnsi" w:cstheme="minorHAnsi"/>
                  <w:sz w:val="16"/>
                  <w:szCs w:val="16"/>
                </w:rPr>
                <w:t>ANA PAULA ANDRADE</w:t>
              </w:r>
            </w:hyperlink>
          </w:p>
        </w:tc>
        <w:tc>
          <w:tcPr>
            <w:tcW w:w="3260" w:type="dxa"/>
            <w:shd w:val="clear" w:color="auto" w:fill="D9D9D9" w:themeFill="background1" w:themeFillShade="D9"/>
          </w:tcPr>
          <w:p w14:paraId="507806CE"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CANCIONEIRO AÇORIANO (RECITAL)</w:t>
            </w:r>
          </w:p>
        </w:tc>
        <w:tc>
          <w:tcPr>
            <w:tcW w:w="3260" w:type="dxa"/>
            <w:shd w:val="clear" w:color="auto" w:fill="D9D9D9" w:themeFill="background1" w:themeFillShade="D9"/>
          </w:tcPr>
          <w:p w14:paraId="27A9E062"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 xml:space="preserve">CONVIDADO AICL/AGLP, </w:t>
            </w:r>
            <w:r w:rsidRPr="002A1F29">
              <w:rPr>
                <w:rFonts w:asciiTheme="minorHAnsi" w:hAnsiTheme="minorHAnsi" w:cstheme="minorHAnsi"/>
                <w:sz w:val="16"/>
                <w:szCs w:val="16"/>
              </w:rPr>
              <w:t xml:space="preserve">CONSERVATÓRIO MÚSICA PDL, AÇORES </w:t>
            </w:r>
          </w:p>
        </w:tc>
        <w:tc>
          <w:tcPr>
            <w:tcW w:w="709" w:type="dxa"/>
            <w:shd w:val="clear" w:color="auto" w:fill="D9D9D9" w:themeFill="background1" w:themeFillShade="D9"/>
          </w:tcPr>
          <w:p w14:paraId="3B11D762"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5</w:t>
            </w:r>
          </w:p>
        </w:tc>
      </w:tr>
      <w:tr w:rsidR="008204BE" w:rsidRPr="002A1F29" w14:paraId="7A6EF0B5" w14:textId="77777777" w:rsidTr="008204BE">
        <w:tc>
          <w:tcPr>
            <w:tcW w:w="426" w:type="dxa"/>
            <w:shd w:val="clear" w:color="auto" w:fill="D9D9D9" w:themeFill="background1" w:themeFillShade="D9"/>
          </w:tcPr>
          <w:p w14:paraId="004293F3"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153291F2" w14:textId="77777777" w:rsidR="002A1F29" w:rsidRPr="002A1F29" w:rsidRDefault="00CB75A0" w:rsidP="002A1F29">
            <w:pPr>
              <w:ind w:left="0" w:firstLine="0"/>
              <w:rPr>
                <w:rFonts w:asciiTheme="minorHAnsi" w:hAnsiTheme="minorHAnsi" w:cstheme="minorHAnsi"/>
                <w:sz w:val="16"/>
                <w:szCs w:val="16"/>
              </w:rPr>
            </w:pPr>
            <w:hyperlink w:anchor="_ÂNGELO_CRISTÓVÃO,_AGLP," w:history="1">
              <w:r w:rsidR="002A1F29" w:rsidRPr="002A1F29">
                <w:rPr>
                  <w:rStyle w:val="Hyperlink"/>
                  <w:rFonts w:asciiTheme="minorHAnsi" w:hAnsiTheme="minorHAnsi" w:cstheme="minorHAnsi"/>
                  <w:sz w:val="16"/>
                  <w:szCs w:val="16"/>
                </w:rPr>
                <w:t>ÂNGELO CRISTÓVÃO</w:t>
              </w:r>
            </w:hyperlink>
          </w:p>
        </w:tc>
        <w:tc>
          <w:tcPr>
            <w:tcW w:w="3260" w:type="dxa"/>
            <w:shd w:val="clear" w:color="auto" w:fill="D9D9D9" w:themeFill="background1" w:themeFillShade="D9"/>
          </w:tcPr>
          <w:p w14:paraId="50159B06" w14:textId="77777777" w:rsidR="002A1F29" w:rsidRPr="002A1F29" w:rsidRDefault="002A1F29" w:rsidP="002A1F29">
            <w:pPr>
              <w:ind w:left="0" w:firstLine="0"/>
              <w:rPr>
                <w:rFonts w:asciiTheme="minorHAnsi" w:hAnsiTheme="minorHAnsi" w:cstheme="minorHAnsi"/>
                <w:sz w:val="16"/>
                <w:szCs w:val="16"/>
              </w:rPr>
            </w:pPr>
          </w:p>
        </w:tc>
        <w:tc>
          <w:tcPr>
            <w:tcW w:w="3260" w:type="dxa"/>
            <w:shd w:val="clear" w:color="auto" w:fill="D9D9D9" w:themeFill="background1" w:themeFillShade="D9"/>
          </w:tcPr>
          <w:p w14:paraId="67E9208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PRESIDENTE FUNDAÇÃO AGLP GALIZA</w:t>
            </w:r>
          </w:p>
        </w:tc>
        <w:tc>
          <w:tcPr>
            <w:tcW w:w="709" w:type="dxa"/>
            <w:shd w:val="clear" w:color="auto" w:fill="D9D9D9" w:themeFill="background1" w:themeFillShade="D9"/>
          </w:tcPr>
          <w:p w14:paraId="7591EE46" w14:textId="77777777" w:rsidR="002A1F29" w:rsidRPr="002A1F29" w:rsidRDefault="002A1F29" w:rsidP="002A1F29">
            <w:pPr>
              <w:ind w:left="0" w:firstLine="0"/>
              <w:rPr>
                <w:rFonts w:asciiTheme="minorHAnsi" w:hAnsiTheme="minorHAnsi" w:cstheme="minorHAnsi"/>
                <w:sz w:val="16"/>
                <w:szCs w:val="16"/>
              </w:rPr>
            </w:pPr>
            <w:proofErr w:type="spellStart"/>
            <w:r w:rsidRPr="002A1F29">
              <w:rPr>
                <w:rFonts w:asciiTheme="minorHAnsi" w:hAnsiTheme="minorHAnsi" w:cstheme="minorHAnsi"/>
                <w:sz w:val="16"/>
                <w:szCs w:val="16"/>
              </w:rPr>
              <w:t>xx</w:t>
            </w:r>
            <w:proofErr w:type="spellEnd"/>
          </w:p>
        </w:tc>
      </w:tr>
      <w:tr w:rsidR="002A1F29" w:rsidRPr="002A1F29" w14:paraId="383E0469" w14:textId="77777777" w:rsidTr="008204BE">
        <w:tc>
          <w:tcPr>
            <w:tcW w:w="426" w:type="dxa"/>
            <w:shd w:val="clear" w:color="auto" w:fill="auto"/>
          </w:tcPr>
          <w:p w14:paraId="0D154492"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auto"/>
          </w:tcPr>
          <w:p w14:paraId="03F44F6A" w14:textId="77777777" w:rsidR="002A1F29" w:rsidRPr="002A1F29" w:rsidRDefault="00CB75A0" w:rsidP="002A1F29">
            <w:pPr>
              <w:ind w:left="0" w:firstLine="0"/>
              <w:rPr>
                <w:rFonts w:asciiTheme="minorHAnsi" w:hAnsiTheme="minorHAnsi" w:cstheme="minorHAnsi"/>
                <w:sz w:val="16"/>
                <w:szCs w:val="16"/>
              </w:rPr>
            </w:pPr>
            <w:hyperlink w:anchor="_ARTUR_ALONSO_NOVELHE," w:history="1">
              <w:r w:rsidR="002A1F29" w:rsidRPr="002A1F29">
                <w:rPr>
                  <w:rStyle w:val="Hyperlink"/>
                  <w:rFonts w:asciiTheme="minorHAnsi" w:hAnsiTheme="minorHAnsi" w:cstheme="minorHAnsi"/>
                  <w:sz w:val="16"/>
                  <w:szCs w:val="16"/>
                </w:rPr>
                <w:t>ARTUR ALONSO NOVELHE</w:t>
              </w:r>
            </w:hyperlink>
          </w:p>
        </w:tc>
        <w:tc>
          <w:tcPr>
            <w:tcW w:w="3260" w:type="dxa"/>
            <w:shd w:val="clear" w:color="auto" w:fill="auto"/>
          </w:tcPr>
          <w:p w14:paraId="4E9735BA"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UMA LÍNGUA PARA A PAZ</w:t>
            </w:r>
          </w:p>
        </w:tc>
        <w:tc>
          <w:tcPr>
            <w:tcW w:w="3260" w:type="dxa"/>
            <w:shd w:val="clear" w:color="auto" w:fill="auto"/>
          </w:tcPr>
          <w:p w14:paraId="19F4FE75"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AGLP GALIZA</w:t>
            </w:r>
          </w:p>
        </w:tc>
        <w:tc>
          <w:tcPr>
            <w:tcW w:w="709" w:type="dxa"/>
            <w:shd w:val="clear" w:color="auto" w:fill="auto"/>
          </w:tcPr>
          <w:p w14:paraId="66D298D5"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1.4.2</w:t>
            </w:r>
          </w:p>
        </w:tc>
      </w:tr>
      <w:tr w:rsidR="002A1F29" w:rsidRPr="002A1F29" w14:paraId="5D81317C" w14:textId="77777777" w:rsidTr="008204BE">
        <w:tc>
          <w:tcPr>
            <w:tcW w:w="426" w:type="dxa"/>
          </w:tcPr>
          <w:p w14:paraId="3E3C129A"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21A26B59" w14:textId="77777777" w:rsidR="002A1F29" w:rsidRPr="002A1F29" w:rsidRDefault="00CB75A0" w:rsidP="002A1F29">
            <w:pPr>
              <w:ind w:left="0" w:firstLine="0"/>
              <w:rPr>
                <w:rFonts w:asciiTheme="minorHAnsi" w:hAnsiTheme="minorHAnsi" w:cstheme="minorHAnsi"/>
                <w:sz w:val="16"/>
                <w:szCs w:val="16"/>
              </w:rPr>
            </w:pPr>
            <w:hyperlink w:anchor="_CARLA_SOFIA_LUÍS," w:history="1">
              <w:r w:rsidR="002A1F29" w:rsidRPr="002A1F29">
                <w:rPr>
                  <w:rStyle w:val="Hyperlink"/>
                  <w:rFonts w:asciiTheme="minorHAnsi" w:hAnsiTheme="minorHAnsi" w:cstheme="minorHAnsi"/>
                  <w:sz w:val="16"/>
                  <w:szCs w:val="16"/>
                </w:rPr>
                <w:t>CARLA LUÍS</w:t>
              </w:r>
            </w:hyperlink>
          </w:p>
        </w:tc>
        <w:tc>
          <w:tcPr>
            <w:tcW w:w="3260" w:type="dxa"/>
          </w:tcPr>
          <w:p w14:paraId="6EFD012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eastAsia="Arial Unicode MS" w:hAnsiTheme="minorHAnsi" w:cstheme="minorHAnsi"/>
                <w:sz w:val="16"/>
                <w:szCs w:val="16"/>
              </w:rPr>
              <w:t>O PROTAGONISMO DA LÍNGUA PORTUGUESA NA EVOLUÇÃO DAS RELAÇÕES INTERNACIONAIS SÉC. XVI A XXI</w:t>
            </w:r>
          </w:p>
        </w:tc>
        <w:tc>
          <w:tcPr>
            <w:tcW w:w="3260" w:type="dxa"/>
          </w:tcPr>
          <w:p w14:paraId="7B2254D6"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UBI (UNIV BEIRA INTERIOR), COVILHÃ, PORTUGAL</w:t>
            </w:r>
          </w:p>
        </w:tc>
        <w:tc>
          <w:tcPr>
            <w:tcW w:w="709" w:type="dxa"/>
          </w:tcPr>
          <w:p w14:paraId="6F1D98F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1.4.2.</w:t>
            </w:r>
          </w:p>
        </w:tc>
      </w:tr>
      <w:tr w:rsidR="002A1F29" w:rsidRPr="002A1F29" w14:paraId="3FD79A22" w14:textId="77777777" w:rsidTr="008204BE">
        <w:tc>
          <w:tcPr>
            <w:tcW w:w="426" w:type="dxa"/>
          </w:tcPr>
          <w:p w14:paraId="40545D74"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7F920B32" w14:textId="77777777" w:rsidR="002A1F29" w:rsidRPr="002A1F29" w:rsidRDefault="00CB75A0" w:rsidP="002A1F29">
            <w:pPr>
              <w:ind w:left="0" w:firstLine="0"/>
              <w:rPr>
                <w:rFonts w:asciiTheme="minorHAnsi" w:hAnsiTheme="minorHAnsi" w:cstheme="minorHAnsi"/>
                <w:sz w:val="16"/>
                <w:szCs w:val="16"/>
              </w:rPr>
            </w:pPr>
            <w:hyperlink w:anchor="_CARLOS_DURÃO,_AGLP," w:history="1">
              <w:r w:rsidR="002A1F29" w:rsidRPr="002A1F29">
                <w:rPr>
                  <w:rStyle w:val="Hyperlink"/>
                  <w:rFonts w:asciiTheme="minorHAnsi" w:hAnsiTheme="minorHAnsi" w:cstheme="minorHAnsi"/>
                  <w:sz w:val="16"/>
                  <w:szCs w:val="16"/>
                </w:rPr>
                <w:t>CARLOS DURÃO</w:t>
              </w:r>
            </w:hyperlink>
          </w:p>
        </w:tc>
        <w:tc>
          <w:tcPr>
            <w:tcW w:w="3260" w:type="dxa"/>
          </w:tcPr>
          <w:p w14:paraId="20C4782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APONTAMENTOS GRAMATICAIS SOBRE O PORTUGUÊS GALEGO</w:t>
            </w:r>
          </w:p>
        </w:tc>
        <w:tc>
          <w:tcPr>
            <w:tcW w:w="3260" w:type="dxa"/>
          </w:tcPr>
          <w:p w14:paraId="2C4119F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AGLP /REINO UNIDO</w:t>
            </w:r>
          </w:p>
        </w:tc>
        <w:tc>
          <w:tcPr>
            <w:tcW w:w="709" w:type="dxa"/>
          </w:tcPr>
          <w:p w14:paraId="588D4D3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2.2.</w:t>
            </w:r>
          </w:p>
        </w:tc>
      </w:tr>
      <w:tr w:rsidR="008204BE" w:rsidRPr="002A1F29" w14:paraId="7A4C5817" w14:textId="77777777" w:rsidTr="008204BE">
        <w:tc>
          <w:tcPr>
            <w:tcW w:w="426" w:type="dxa"/>
            <w:shd w:val="clear" w:color="auto" w:fill="D9D9D9" w:themeFill="background1" w:themeFillShade="D9"/>
          </w:tcPr>
          <w:p w14:paraId="4D40E6D0"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4DE398F2"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CAROLINA CONSTÂNCIA</w:t>
            </w:r>
          </w:p>
        </w:tc>
        <w:tc>
          <w:tcPr>
            <w:tcW w:w="3260" w:type="dxa"/>
            <w:shd w:val="clear" w:color="auto" w:fill="D9D9D9" w:themeFill="background1" w:themeFillShade="D9"/>
          </w:tcPr>
          <w:p w14:paraId="2F6F5E85"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CANCIONEIRO AÇORIANO (RECITAL)</w:t>
            </w:r>
          </w:p>
        </w:tc>
        <w:tc>
          <w:tcPr>
            <w:tcW w:w="3260" w:type="dxa"/>
            <w:shd w:val="clear" w:color="auto" w:fill="D9D9D9" w:themeFill="background1" w:themeFillShade="D9"/>
          </w:tcPr>
          <w:p w14:paraId="5E89EFA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CONVIDADO AICL/AGLP</w:t>
            </w:r>
            <w:r w:rsidRPr="002A1F29">
              <w:rPr>
                <w:rFonts w:asciiTheme="minorHAnsi" w:hAnsiTheme="minorHAnsi" w:cstheme="minorHAnsi"/>
                <w:sz w:val="16"/>
                <w:szCs w:val="16"/>
              </w:rPr>
              <w:t xml:space="preserve"> UNIV DO PORTO PORTUGAL</w:t>
            </w:r>
          </w:p>
        </w:tc>
        <w:tc>
          <w:tcPr>
            <w:tcW w:w="709" w:type="dxa"/>
            <w:shd w:val="clear" w:color="auto" w:fill="D9D9D9" w:themeFill="background1" w:themeFillShade="D9"/>
          </w:tcPr>
          <w:p w14:paraId="6CBBC39D" w14:textId="77777777" w:rsidR="002A1F29" w:rsidRPr="002A1F29" w:rsidRDefault="002A1F29" w:rsidP="002A1F29">
            <w:pPr>
              <w:ind w:left="0" w:firstLine="0"/>
              <w:rPr>
                <w:rFonts w:asciiTheme="minorHAnsi" w:hAnsiTheme="minorHAnsi" w:cstheme="minorHAnsi"/>
                <w:sz w:val="16"/>
                <w:szCs w:val="16"/>
              </w:rPr>
            </w:pPr>
            <w:proofErr w:type="spellStart"/>
            <w:r w:rsidRPr="002A1F29">
              <w:rPr>
                <w:rFonts w:asciiTheme="minorHAnsi" w:hAnsiTheme="minorHAnsi" w:cstheme="minorHAnsi"/>
                <w:sz w:val="16"/>
                <w:szCs w:val="16"/>
              </w:rPr>
              <w:t>xx</w:t>
            </w:r>
            <w:proofErr w:type="spellEnd"/>
          </w:p>
        </w:tc>
      </w:tr>
      <w:tr w:rsidR="002A1F29" w:rsidRPr="002A1F29" w14:paraId="1DEC59D1" w14:textId="77777777" w:rsidTr="008204BE">
        <w:tc>
          <w:tcPr>
            <w:tcW w:w="426" w:type="dxa"/>
          </w:tcPr>
          <w:p w14:paraId="5DDC6683"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6B5588AD" w14:textId="77777777" w:rsidR="002A1F29" w:rsidRPr="002A1F29" w:rsidRDefault="00CB75A0" w:rsidP="002A1F29">
            <w:pPr>
              <w:ind w:left="0" w:firstLine="0"/>
              <w:rPr>
                <w:rFonts w:asciiTheme="minorHAnsi" w:hAnsiTheme="minorHAnsi" w:cstheme="minorHAnsi"/>
                <w:sz w:val="16"/>
                <w:szCs w:val="16"/>
              </w:rPr>
            </w:pPr>
            <w:hyperlink w:anchor="_CHRYS_CHRYSTELLO,_AICL" w:history="1">
              <w:r w:rsidR="002A1F29" w:rsidRPr="002A1F29">
                <w:rPr>
                  <w:rStyle w:val="Hyperlink"/>
                  <w:rFonts w:asciiTheme="minorHAnsi" w:hAnsiTheme="minorHAnsi" w:cstheme="minorHAnsi"/>
                  <w:sz w:val="16"/>
                  <w:szCs w:val="16"/>
                </w:rPr>
                <w:t>CHRYS CHRYSTELLO</w:t>
              </w:r>
            </w:hyperlink>
          </w:p>
        </w:tc>
        <w:tc>
          <w:tcPr>
            <w:tcW w:w="3260" w:type="dxa"/>
          </w:tcPr>
          <w:p w14:paraId="4B6953ED"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LITERATURA AÇORIANA/MANIFESTO 2012</w:t>
            </w:r>
          </w:p>
        </w:tc>
        <w:tc>
          <w:tcPr>
            <w:tcW w:w="3260" w:type="dxa"/>
          </w:tcPr>
          <w:p w14:paraId="22C58756"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PRESIDENTE DIREÇÃO AICL, SIDNEY, AUSTRÁLIA</w:t>
            </w:r>
          </w:p>
        </w:tc>
        <w:tc>
          <w:tcPr>
            <w:tcW w:w="709" w:type="dxa"/>
          </w:tcPr>
          <w:p w14:paraId="0EE5B8B9"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8204BE" w:rsidRPr="002A1F29" w14:paraId="477D78C3" w14:textId="77777777" w:rsidTr="008204BE">
        <w:tc>
          <w:tcPr>
            <w:tcW w:w="426" w:type="dxa"/>
            <w:shd w:val="clear" w:color="auto" w:fill="D9D9D9" w:themeFill="background1" w:themeFillShade="D9"/>
          </w:tcPr>
          <w:p w14:paraId="0F3E5AC8"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662D5271"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 xml:space="preserve">CONCHA ROUSIA </w:t>
            </w:r>
          </w:p>
        </w:tc>
        <w:tc>
          <w:tcPr>
            <w:tcW w:w="3260" w:type="dxa"/>
            <w:shd w:val="clear" w:color="auto" w:fill="D9D9D9" w:themeFill="background1" w:themeFillShade="D9"/>
          </w:tcPr>
          <w:p w14:paraId="73C0A432"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MODERADOR</w:t>
            </w:r>
          </w:p>
        </w:tc>
        <w:tc>
          <w:tcPr>
            <w:tcW w:w="3260" w:type="dxa"/>
            <w:shd w:val="clear" w:color="auto" w:fill="D9D9D9" w:themeFill="background1" w:themeFillShade="D9"/>
          </w:tcPr>
          <w:p w14:paraId="406808A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AGLP GALIZA</w:t>
            </w:r>
          </w:p>
        </w:tc>
        <w:tc>
          <w:tcPr>
            <w:tcW w:w="709" w:type="dxa"/>
            <w:shd w:val="clear" w:color="auto" w:fill="D9D9D9" w:themeFill="background1" w:themeFillShade="D9"/>
          </w:tcPr>
          <w:p w14:paraId="721FC2B4" w14:textId="77777777" w:rsidR="002A1F29" w:rsidRPr="002A1F29" w:rsidRDefault="002A1F29" w:rsidP="002A1F29">
            <w:pPr>
              <w:ind w:left="0" w:firstLine="0"/>
              <w:rPr>
                <w:rFonts w:asciiTheme="minorHAnsi" w:hAnsiTheme="minorHAnsi" w:cstheme="minorHAnsi"/>
                <w:sz w:val="16"/>
                <w:szCs w:val="16"/>
              </w:rPr>
            </w:pPr>
            <w:proofErr w:type="spellStart"/>
            <w:r w:rsidRPr="002A1F29">
              <w:rPr>
                <w:rFonts w:asciiTheme="minorHAnsi" w:hAnsiTheme="minorHAnsi" w:cstheme="minorHAnsi"/>
                <w:sz w:val="16"/>
                <w:szCs w:val="16"/>
              </w:rPr>
              <w:t>xx</w:t>
            </w:r>
            <w:proofErr w:type="spellEnd"/>
          </w:p>
        </w:tc>
      </w:tr>
      <w:tr w:rsidR="002A1F29" w:rsidRPr="002A1F29" w14:paraId="6F8E9CBF" w14:textId="77777777" w:rsidTr="008204BE">
        <w:tc>
          <w:tcPr>
            <w:tcW w:w="426" w:type="dxa"/>
          </w:tcPr>
          <w:p w14:paraId="338EB6F8"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050E11AD" w14:textId="77777777" w:rsidR="002A1F29" w:rsidRPr="002A1F29" w:rsidRDefault="00CB75A0" w:rsidP="002A1F29">
            <w:pPr>
              <w:ind w:left="0" w:firstLine="0"/>
              <w:rPr>
                <w:rFonts w:asciiTheme="minorHAnsi" w:hAnsiTheme="minorHAnsi" w:cstheme="minorHAnsi"/>
                <w:sz w:val="16"/>
                <w:szCs w:val="16"/>
              </w:rPr>
            </w:pPr>
            <w:hyperlink w:anchor="_EDUARDO_BETTENCOURT_PINTO," w:history="1">
              <w:r w:rsidR="002A1F29" w:rsidRPr="002A1F29">
                <w:rPr>
                  <w:rStyle w:val="Hyperlink"/>
                  <w:rFonts w:asciiTheme="minorHAnsi" w:hAnsiTheme="minorHAnsi" w:cstheme="minorHAnsi"/>
                  <w:sz w:val="16"/>
                  <w:szCs w:val="16"/>
                </w:rPr>
                <w:t>EDUARDO BETTENCOURT PINTO</w:t>
              </w:r>
            </w:hyperlink>
          </w:p>
        </w:tc>
        <w:tc>
          <w:tcPr>
            <w:tcW w:w="3260" w:type="dxa"/>
          </w:tcPr>
          <w:p w14:paraId="07C8DB90" w14:textId="77777777" w:rsidR="002A1F29" w:rsidRPr="002A1F29" w:rsidRDefault="002A1F29" w:rsidP="002A1F29">
            <w:pPr>
              <w:widowControl w:val="0"/>
              <w:ind w:left="0" w:firstLine="0"/>
              <w:rPr>
                <w:rFonts w:asciiTheme="minorHAnsi" w:hAnsiTheme="minorHAnsi" w:cstheme="minorHAnsi"/>
                <w:sz w:val="16"/>
                <w:szCs w:val="16"/>
              </w:rPr>
            </w:pPr>
            <w:r w:rsidRPr="002A1F29">
              <w:rPr>
                <w:rFonts w:asciiTheme="minorHAnsi" w:hAnsiTheme="minorHAnsi" w:cstheme="minorHAnsi"/>
                <w:i/>
                <w:sz w:val="16"/>
                <w:szCs w:val="16"/>
              </w:rPr>
              <w:t xml:space="preserve">AÇORES: A LUZ SOBRE O ROSTO. </w:t>
            </w:r>
            <w:r w:rsidRPr="002A1F29">
              <w:rPr>
                <w:rFonts w:asciiTheme="minorHAnsi" w:hAnsiTheme="minorHAnsi" w:cstheme="minorHAnsi"/>
                <w:sz w:val="16"/>
                <w:szCs w:val="16"/>
              </w:rPr>
              <w:t>FOTO MONTAGEM</w:t>
            </w:r>
          </w:p>
        </w:tc>
        <w:tc>
          <w:tcPr>
            <w:tcW w:w="3260" w:type="dxa"/>
          </w:tcPr>
          <w:p w14:paraId="3F9BE241"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 xml:space="preserve">ESCRITOR HOMENAGEADO CONVIDADO AICL, </w:t>
            </w:r>
            <w:r w:rsidRPr="002A1F29">
              <w:rPr>
                <w:rFonts w:asciiTheme="minorHAnsi" w:hAnsiTheme="minorHAnsi" w:cstheme="minorHAnsi"/>
                <w:sz w:val="16"/>
                <w:szCs w:val="16"/>
              </w:rPr>
              <w:t>CANADÁ</w:t>
            </w:r>
          </w:p>
        </w:tc>
        <w:tc>
          <w:tcPr>
            <w:tcW w:w="709" w:type="dxa"/>
          </w:tcPr>
          <w:p w14:paraId="5A43A14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2A1F29" w:rsidRPr="002A1F29" w14:paraId="24A777E7" w14:textId="77777777" w:rsidTr="008204BE">
        <w:tc>
          <w:tcPr>
            <w:tcW w:w="426" w:type="dxa"/>
          </w:tcPr>
          <w:p w14:paraId="4D202C91"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665AA724" w14:textId="77777777" w:rsidR="002A1F29" w:rsidRPr="002A1F29" w:rsidRDefault="00CB75A0" w:rsidP="002A1F29">
            <w:pPr>
              <w:ind w:left="0" w:firstLine="0"/>
              <w:rPr>
                <w:rFonts w:asciiTheme="minorHAnsi" w:hAnsiTheme="minorHAnsi" w:cstheme="minorHAnsi"/>
                <w:sz w:val="16"/>
                <w:szCs w:val="16"/>
              </w:rPr>
            </w:pPr>
            <w:hyperlink w:anchor="_ELISA_BRANQUINHO,_ESC" w:history="1">
              <w:r w:rsidR="002A1F29" w:rsidRPr="002A1F29">
                <w:rPr>
                  <w:rStyle w:val="Hyperlink"/>
                  <w:rFonts w:asciiTheme="minorHAnsi" w:hAnsiTheme="minorHAnsi" w:cstheme="minorHAnsi"/>
                  <w:sz w:val="16"/>
                  <w:szCs w:val="16"/>
                </w:rPr>
                <w:t>ELISA BRANQUINHO</w:t>
              </w:r>
            </w:hyperlink>
          </w:p>
        </w:tc>
        <w:tc>
          <w:tcPr>
            <w:tcW w:w="3260" w:type="dxa"/>
          </w:tcPr>
          <w:p w14:paraId="3ECB0292" w14:textId="77777777" w:rsidR="002A1F29" w:rsidRPr="002A1F29" w:rsidRDefault="002A1F29" w:rsidP="002A1F29">
            <w:pPr>
              <w:pStyle w:val="Titulo10"/>
              <w:ind w:left="0" w:firstLine="0"/>
              <w:jc w:val="both"/>
              <w:rPr>
                <w:lang w:val="pt-PT"/>
              </w:rPr>
            </w:pPr>
            <w:r w:rsidRPr="002A1F29">
              <w:rPr>
                <w:lang w:val="pt-PT"/>
              </w:rPr>
              <w:t>A INEFÁVEL PUREZA DA PALAVRA NO ARTIFÍCIO INVULGAR DAS IMAGENS POÉTICAS DE EDUARDO BETTENCOURT PINTO</w:t>
            </w:r>
          </w:p>
        </w:tc>
        <w:tc>
          <w:tcPr>
            <w:tcW w:w="3260" w:type="dxa"/>
          </w:tcPr>
          <w:p w14:paraId="0D2E6380" w14:textId="77777777" w:rsidR="002A1F29" w:rsidRPr="002A1F29" w:rsidRDefault="002A1F29" w:rsidP="002A1F29">
            <w:pPr>
              <w:ind w:left="0" w:firstLine="0"/>
              <w:rPr>
                <w:rFonts w:asciiTheme="minorHAnsi" w:hAnsiTheme="minorHAnsi" w:cstheme="minorHAnsi"/>
                <w:sz w:val="16"/>
                <w:szCs w:val="16"/>
                <w:highlight w:val="yellow"/>
              </w:rPr>
            </w:pPr>
            <w:r w:rsidRPr="002A1F29">
              <w:rPr>
                <w:rFonts w:asciiTheme="minorHAnsi" w:hAnsiTheme="minorHAnsi" w:cstheme="minorHAnsi"/>
                <w:sz w:val="16"/>
                <w:szCs w:val="16"/>
              </w:rPr>
              <w:t>ESCOLA SECUNDÁRIA DE SEIA, PORTUGAL</w:t>
            </w:r>
          </w:p>
        </w:tc>
        <w:tc>
          <w:tcPr>
            <w:tcW w:w="709" w:type="dxa"/>
          </w:tcPr>
          <w:p w14:paraId="47ABCB6A"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2A1F29" w:rsidRPr="002A1F29" w14:paraId="37E8DCD5" w14:textId="77777777" w:rsidTr="008204BE">
        <w:tc>
          <w:tcPr>
            <w:tcW w:w="426" w:type="dxa"/>
          </w:tcPr>
          <w:p w14:paraId="47AF9CF4"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372513C8" w14:textId="77777777" w:rsidR="002A1F29" w:rsidRPr="002A1F29" w:rsidRDefault="00CB75A0" w:rsidP="002A1F29">
            <w:pPr>
              <w:ind w:left="0" w:firstLine="0"/>
              <w:rPr>
                <w:rFonts w:asciiTheme="minorHAnsi" w:hAnsiTheme="minorHAnsi" w:cstheme="minorHAnsi"/>
                <w:sz w:val="16"/>
                <w:szCs w:val="16"/>
              </w:rPr>
            </w:pPr>
            <w:hyperlink w:anchor="_ELISA_GUIMARÃES,_UPM," w:history="1">
              <w:r w:rsidR="002A1F29" w:rsidRPr="002A1F29">
                <w:rPr>
                  <w:rStyle w:val="Hyperlink"/>
                  <w:rFonts w:asciiTheme="minorHAnsi" w:hAnsiTheme="minorHAnsi" w:cstheme="minorHAnsi"/>
                  <w:sz w:val="16"/>
                  <w:szCs w:val="16"/>
                </w:rPr>
                <w:t>ELISA GUIMARÃES</w:t>
              </w:r>
            </w:hyperlink>
          </w:p>
        </w:tc>
        <w:tc>
          <w:tcPr>
            <w:tcW w:w="3260" w:type="dxa"/>
          </w:tcPr>
          <w:p w14:paraId="2474C30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AFINAL, O QUE É A LUSOFONIA?</w:t>
            </w:r>
          </w:p>
        </w:tc>
        <w:tc>
          <w:tcPr>
            <w:tcW w:w="3260" w:type="dxa"/>
          </w:tcPr>
          <w:p w14:paraId="2E6A1E6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UPM (MACKENZIE), S. PAULO, BRASIL</w:t>
            </w:r>
          </w:p>
        </w:tc>
        <w:tc>
          <w:tcPr>
            <w:tcW w:w="709" w:type="dxa"/>
          </w:tcPr>
          <w:p w14:paraId="381C7CB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1.0</w:t>
            </w:r>
          </w:p>
        </w:tc>
      </w:tr>
      <w:tr w:rsidR="002A1F29" w:rsidRPr="002A1F29" w14:paraId="754C1044" w14:textId="77777777" w:rsidTr="008204BE">
        <w:tc>
          <w:tcPr>
            <w:tcW w:w="426" w:type="dxa"/>
          </w:tcPr>
          <w:p w14:paraId="7B6CB03E"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13B224B3" w14:textId="77777777" w:rsidR="002A1F29" w:rsidRPr="002A1F29" w:rsidRDefault="00CB75A0" w:rsidP="002A1F29">
            <w:pPr>
              <w:ind w:left="0" w:firstLine="0"/>
              <w:rPr>
                <w:rFonts w:asciiTheme="minorHAnsi" w:hAnsiTheme="minorHAnsi" w:cstheme="minorHAnsi"/>
                <w:sz w:val="16"/>
                <w:szCs w:val="16"/>
              </w:rPr>
            </w:pPr>
            <w:hyperlink w:anchor="_EVANDRO_V._OURIQUES," w:history="1">
              <w:r w:rsidR="002A1F29" w:rsidRPr="002A1F29">
                <w:rPr>
                  <w:rStyle w:val="Hyperlink"/>
                  <w:rFonts w:asciiTheme="minorHAnsi" w:hAnsiTheme="minorHAnsi" w:cstheme="minorHAnsi"/>
                  <w:sz w:val="16"/>
                  <w:szCs w:val="16"/>
                </w:rPr>
                <w:t>EVANDRO V. OURIQUES</w:t>
              </w:r>
            </w:hyperlink>
          </w:p>
        </w:tc>
        <w:tc>
          <w:tcPr>
            <w:tcW w:w="3260" w:type="dxa"/>
          </w:tcPr>
          <w:p w14:paraId="3436A957" w14:textId="77777777" w:rsidR="002A1F29" w:rsidRPr="002A1F29" w:rsidRDefault="002A1F29" w:rsidP="002A1F2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0" w:firstLine="0"/>
              <w:rPr>
                <w:rFonts w:asciiTheme="minorHAnsi" w:hAnsiTheme="minorHAnsi" w:cstheme="minorHAnsi"/>
                <w:sz w:val="16"/>
                <w:szCs w:val="16"/>
              </w:rPr>
            </w:pPr>
            <w:r w:rsidRPr="002A1F29">
              <w:rPr>
                <w:rFonts w:asciiTheme="minorHAnsi" w:hAnsiTheme="minorHAnsi" w:cstheme="minorHAnsi"/>
                <w:sz w:val="16"/>
                <w:szCs w:val="16"/>
              </w:rPr>
              <w:t>DESINSULAÇÃO DE CULTURAS E NATUREZA: A TRANSFORMAÇÃO EPISTÊMICA DOS CONCEITOS JUVENTUDE E RIQUEZA NA TRADIÇÃO LUSÓFONA E IBERO-AMERICANA</w:t>
            </w:r>
          </w:p>
        </w:tc>
        <w:tc>
          <w:tcPr>
            <w:tcW w:w="3260" w:type="dxa"/>
          </w:tcPr>
          <w:p w14:paraId="300B3EEE"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CONVIDADO AGLP</w:t>
            </w:r>
            <w:r w:rsidRPr="002A1F29">
              <w:rPr>
                <w:rFonts w:asciiTheme="minorHAnsi" w:hAnsiTheme="minorHAnsi" w:cstheme="minorHAnsi"/>
                <w:sz w:val="16"/>
                <w:szCs w:val="16"/>
              </w:rPr>
              <w:t xml:space="preserve"> - NÚCLEO DE ESTUDOS TRANSDISCIPL DE COMUN E CONSCIÊNCIA, ESC. COMUN UFRJ BRASIL </w:t>
            </w:r>
          </w:p>
        </w:tc>
        <w:tc>
          <w:tcPr>
            <w:tcW w:w="709" w:type="dxa"/>
          </w:tcPr>
          <w:p w14:paraId="3A79FF8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1.4.2.</w:t>
            </w:r>
          </w:p>
        </w:tc>
      </w:tr>
      <w:tr w:rsidR="002A1F29" w:rsidRPr="002A1F29" w14:paraId="56E15799" w14:textId="77777777" w:rsidTr="008204BE">
        <w:tc>
          <w:tcPr>
            <w:tcW w:w="426" w:type="dxa"/>
          </w:tcPr>
          <w:p w14:paraId="0218EC14"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112579FC" w14:textId="77777777" w:rsidR="002A1F29" w:rsidRPr="002A1F29" w:rsidRDefault="00CB75A0" w:rsidP="002A1F29">
            <w:pPr>
              <w:ind w:left="0" w:firstLine="0"/>
              <w:rPr>
                <w:rFonts w:asciiTheme="minorHAnsi" w:hAnsiTheme="minorHAnsi" w:cstheme="minorHAnsi"/>
                <w:sz w:val="16"/>
                <w:szCs w:val="16"/>
              </w:rPr>
            </w:pPr>
            <w:hyperlink w:anchor="_EVANILDO_CAVALCANTE_BECHARA," w:history="1">
              <w:r w:rsidR="002A1F29" w:rsidRPr="002A1F29">
                <w:rPr>
                  <w:rStyle w:val="Hyperlink"/>
                  <w:rFonts w:asciiTheme="minorHAnsi" w:hAnsiTheme="minorHAnsi" w:cstheme="minorHAnsi"/>
                  <w:sz w:val="16"/>
                  <w:szCs w:val="16"/>
                </w:rPr>
                <w:t>EVANILDO BECHARA</w:t>
              </w:r>
            </w:hyperlink>
          </w:p>
        </w:tc>
        <w:tc>
          <w:tcPr>
            <w:tcW w:w="3260" w:type="dxa"/>
          </w:tcPr>
          <w:p w14:paraId="65C56D4C"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INTERVENÇÃO NO PAINEL DAS ACADEMIAS</w:t>
            </w:r>
          </w:p>
        </w:tc>
        <w:tc>
          <w:tcPr>
            <w:tcW w:w="3260" w:type="dxa"/>
          </w:tcPr>
          <w:p w14:paraId="61FEE8A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ABL/PATRONO AICL, RIO, BRASIL</w:t>
            </w:r>
          </w:p>
        </w:tc>
        <w:tc>
          <w:tcPr>
            <w:tcW w:w="709" w:type="dxa"/>
          </w:tcPr>
          <w:p w14:paraId="0B304C0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1.42.</w:t>
            </w:r>
          </w:p>
        </w:tc>
      </w:tr>
      <w:tr w:rsidR="008204BE" w:rsidRPr="002A1F29" w14:paraId="2F69CB9F" w14:textId="77777777" w:rsidTr="008204BE">
        <w:tc>
          <w:tcPr>
            <w:tcW w:w="426" w:type="dxa"/>
            <w:shd w:val="clear" w:color="auto" w:fill="D9D9D9" w:themeFill="background1" w:themeFillShade="D9"/>
          </w:tcPr>
          <w:p w14:paraId="1DEA651F"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44361640" w14:textId="77777777" w:rsidR="002A1F29" w:rsidRPr="002A1F29" w:rsidRDefault="00CB75A0" w:rsidP="002A1F29">
            <w:pPr>
              <w:ind w:left="0" w:firstLine="0"/>
              <w:rPr>
                <w:rFonts w:asciiTheme="minorHAnsi" w:hAnsiTheme="minorHAnsi" w:cstheme="minorHAnsi"/>
                <w:sz w:val="16"/>
                <w:szCs w:val="16"/>
              </w:rPr>
            </w:pPr>
            <w:hyperlink w:anchor="_FRANCISCO_MADRUGA,_editora" w:history="1">
              <w:r w:rsidR="002A1F29" w:rsidRPr="002A1F29">
                <w:rPr>
                  <w:rStyle w:val="Hyperlink"/>
                  <w:rFonts w:asciiTheme="minorHAnsi" w:hAnsiTheme="minorHAnsi" w:cstheme="minorHAnsi"/>
                  <w:sz w:val="16"/>
                  <w:szCs w:val="16"/>
                </w:rPr>
                <w:t>FRANCISCO MADRUGA</w:t>
              </w:r>
            </w:hyperlink>
          </w:p>
        </w:tc>
        <w:tc>
          <w:tcPr>
            <w:tcW w:w="3260" w:type="dxa"/>
            <w:shd w:val="clear" w:color="auto" w:fill="D9D9D9" w:themeFill="background1" w:themeFillShade="D9"/>
          </w:tcPr>
          <w:p w14:paraId="6A0073BB"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MOSTRA DE LIVROS</w:t>
            </w:r>
          </w:p>
        </w:tc>
        <w:tc>
          <w:tcPr>
            <w:tcW w:w="3260" w:type="dxa"/>
            <w:shd w:val="clear" w:color="auto" w:fill="D9D9D9" w:themeFill="background1" w:themeFillShade="D9"/>
          </w:tcPr>
          <w:p w14:paraId="2E64CF0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CALENDÁRIO DE LETRAS V. N. GAIA PORTUGAL</w:t>
            </w:r>
          </w:p>
        </w:tc>
        <w:tc>
          <w:tcPr>
            <w:tcW w:w="709" w:type="dxa"/>
            <w:shd w:val="clear" w:color="auto" w:fill="D9D9D9" w:themeFill="background1" w:themeFillShade="D9"/>
          </w:tcPr>
          <w:p w14:paraId="6C66662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7</w:t>
            </w:r>
          </w:p>
        </w:tc>
      </w:tr>
      <w:tr w:rsidR="002A1F29" w:rsidRPr="002A1F29" w14:paraId="288F4632" w14:textId="77777777" w:rsidTr="008204BE">
        <w:tc>
          <w:tcPr>
            <w:tcW w:w="426" w:type="dxa"/>
          </w:tcPr>
          <w:p w14:paraId="08B56A82"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32C3A53D" w14:textId="77777777" w:rsidR="002A1F29" w:rsidRPr="002A1F29" w:rsidRDefault="00CB75A0" w:rsidP="002A1F29">
            <w:pPr>
              <w:ind w:left="0" w:firstLine="0"/>
              <w:rPr>
                <w:rFonts w:asciiTheme="minorHAnsi" w:hAnsiTheme="minorHAnsi" w:cstheme="minorHAnsi"/>
                <w:sz w:val="16"/>
                <w:szCs w:val="16"/>
              </w:rPr>
            </w:pPr>
            <w:hyperlink w:anchor="_GISLANE_APARECIDA_MARTINS" w:history="1">
              <w:r w:rsidR="002A1F29" w:rsidRPr="002A1F29">
                <w:rPr>
                  <w:rStyle w:val="Hyperlink"/>
                  <w:rFonts w:asciiTheme="minorHAnsi" w:hAnsiTheme="minorHAnsi" w:cstheme="minorHAnsi"/>
                  <w:sz w:val="16"/>
                  <w:szCs w:val="16"/>
                </w:rPr>
                <w:t>GISLANE SIQUEIRA</w:t>
              </w:r>
            </w:hyperlink>
          </w:p>
        </w:tc>
        <w:tc>
          <w:tcPr>
            <w:tcW w:w="3260" w:type="dxa"/>
          </w:tcPr>
          <w:p w14:paraId="16A6EEDA"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eastAsia="Calibri" w:hAnsiTheme="minorHAnsi" w:cstheme="minorHAnsi"/>
                <w:sz w:val="16"/>
                <w:szCs w:val="16"/>
              </w:rPr>
              <w:t>MAUÉS – MAWÉ: PAPAGAIO INTELIGENTE</w:t>
            </w:r>
          </w:p>
        </w:tc>
        <w:tc>
          <w:tcPr>
            <w:tcW w:w="3260" w:type="dxa"/>
          </w:tcPr>
          <w:p w14:paraId="1D25E4EF" w14:textId="77777777" w:rsidR="002A1F29" w:rsidRPr="002A1F29" w:rsidRDefault="002A1F29" w:rsidP="002A1F29">
            <w:pPr>
              <w:ind w:left="0" w:firstLine="0"/>
              <w:rPr>
                <w:rFonts w:asciiTheme="minorHAnsi" w:hAnsiTheme="minorHAnsi" w:cstheme="minorHAnsi"/>
                <w:b/>
                <w:sz w:val="16"/>
                <w:szCs w:val="16"/>
              </w:rPr>
            </w:pPr>
            <w:r w:rsidRPr="002A1F29">
              <w:rPr>
                <w:rFonts w:asciiTheme="minorHAnsi" w:hAnsiTheme="minorHAnsi" w:cstheme="minorHAnsi"/>
                <w:sz w:val="16"/>
                <w:szCs w:val="16"/>
              </w:rPr>
              <w:t xml:space="preserve">INSTITUTO FEDERAL DE EDUCAÇÃO, CIÊNCIA E TECNOLOGIA DO AMAZONAS, MAUÉS, BRASIL  </w:t>
            </w:r>
          </w:p>
        </w:tc>
        <w:tc>
          <w:tcPr>
            <w:tcW w:w="709" w:type="dxa"/>
          </w:tcPr>
          <w:p w14:paraId="51CC601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1.4.1</w:t>
            </w:r>
          </w:p>
        </w:tc>
      </w:tr>
      <w:tr w:rsidR="008204BE" w:rsidRPr="002A1F29" w14:paraId="18D16EBA" w14:textId="77777777" w:rsidTr="008204BE">
        <w:tc>
          <w:tcPr>
            <w:tcW w:w="426" w:type="dxa"/>
            <w:shd w:val="clear" w:color="auto" w:fill="D9D9D9" w:themeFill="background1" w:themeFillShade="D9"/>
          </w:tcPr>
          <w:p w14:paraId="1B84BEF6"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4E9EB231" w14:textId="77777777" w:rsidR="002A1F29" w:rsidRPr="002A1F29" w:rsidRDefault="00CB75A0" w:rsidP="002A1F29">
            <w:pPr>
              <w:ind w:left="0" w:firstLine="0"/>
              <w:rPr>
                <w:rFonts w:asciiTheme="minorHAnsi" w:hAnsiTheme="minorHAnsi" w:cstheme="minorHAnsi"/>
                <w:sz w:val="16"/>
                <w:szCs w:val="16"/>
              </w:rPr>
            </w:pPr>
            <w:hyperlink w:anchor="_HELENA_CHRYSTELLO,_EB" w:history="1">
              <w:r w:rsidR="002A1F29" w:rsidRPr="002A1F29">
                <w:rPr>
                  <w:rStyle w:val="Hyperlink"/>
                  <w:rFonts w:asciiTheme="minorHAnsi" w:hAnsiTheme="minorHAnsi" w:cstheme="minorHAnsi"/>
                  <w:sz w:val="16"/>
                  <w:szCs w:val="16"/>
                </w:rPr>
                <w:t>HELENA CHRYSTELLO</w:t>
              </w:r>
            </w:hyperlink>
          </w:p>
        </w:tc>
        <w:tc>
          <w:tcPr>
            <w:tcW w:w="3260" w:type="dxa"/>
            <w:shd w:val="clear" w:color="auto" w:fill="D9D9D9" w:themeFill="background1" w:themeFillShade="D9"/>
          </w:tcPr>
          <w:p w14:paraId="3926DEF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 xml:space="preserve">ANTOLOGIA DE AUTORES AÇORIANOS CONTEMPORÂNEOS </w:t>
            </w:r>
          </w:p>
        </w:tc>
        <w:tc>
          <w:tcPr>
            <w:tcW w:w="3260" w:type="dxa"/>
            <w:shd w:val="clear" w:color="auto" w:fill="D9D9D9" w:themeFill="background1" w:themeFillShade="D9"/>
          </w:tcPr>
          <w:p w14:paraId="23436E9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 xml:space="preserve">Vice-presidente AICL/EB 2,3 MAIA AÇORES </w:t>
            </w:r>
          </w:p>
        </w:tc>
        <w:tc>
          <w:tcPr>
            <w:tcW w:w="709" w:type="dxa"/>
            <w:shd w:val="clear" w:color="auto" w:fill="D9D9D9" w:themeFill="background1" w:themeFillShade="D9"/>
          </w:tcPr>
          <w:p w14:paraId="6CF547D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7</w:t>
            </w:r>
          </w:p>
        </w:tc>
      </w:tr>
      <w:tr w:rsidR="008204BE" w:rsidRPr="002A1F29" w14:paraId="015418AD" w14:textId="77777777" w:rsidTr="008204BE">
        <w:tc>
          <w:tcPr>
            <w:tcW w:w="426" w:type="dxa"/>
            <w:shd w:val="clear" w:color="auto" w:fill="D9D9D9" w:themeFill="background1" w:themeFillShade="D9"/>
          </w:tcPr>
          <w:p w14:paraId="35919FD3"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2EAD3BB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 xml:space="preserve">IRENE VEIGA </w:t>
            </w:r>
          </w:p>
        </w:tc>
        <w:tc>
          <w:tcPr>
            <w:tcW w:w="3260" w:type="dxa"/>
            <w:shd w:val="clear" w:color="auto" w:fill="D9D9D9" w:themeFill="background1" w:themeFillShade="D9"/>
          </w:tcPr>
          <w:p w14:paraId="46D8C20F" w14:textId="77777777" w:rsidR="002A1F29" w:rsidRPr="002A1F29" w:rsidRDefault="002A1F29" w:rsidP="002A1F29">
            <w:pPr>
              <w:rPr>
                <w:rFonts w:asciiTheme="minorHAnsi" w:hAnsiTheme="minorHAnsi" w:cstheme="minorHAnsi"/>
                <w:sz w:val="16"/>
                <w:szCs w:val="16"/>
              </w:rPr>
            </w:pPr>
          </w:p>
        </w:tc>
        <w:tc>
          <w:tcPr>
            <w:tcW w:w="3260" w:type="dxa"/>
            <w:shd w:val="clear" w:color="auto" w:fill="D9D9D9" w:themeFill="background1" w:themeFillShade="D9"/>
          </w:tcPr>
          <w:p w14:paraId="0499867B"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PRÓ-AGLP GALIZA</w:t>
            </w:r>
          </w:p>
        </w:tc>
        <w:tc>
          <w:tcPr>
            <w:tcW w:w="709" w:type="dxa"/>
            <w:shd w:val="clear" w:color="auto" w:fill="D9D9D9" w:themeFill="background1" w:themeFillShade="D9"/>
          </w:tcPr>
          <w:p w14:paraId="10C8C5AC" w14:textId="77777777" w:rsidR="002A1F29" w:rsidRPr="002A1F29" w:rsidRDefault="002A1F29" w:rsidP="002A1F29">
            <w:pPr>
              <w:ind w:left="0" w:firstLine="0"/>
              <w:rPr>
                <w:rFonts w:asciiTheme="minorHAnsi" w:hAnsiTheme="minorHAnsi" w:cstheme="minorHAnsi"/>
                <w:sz w:val="16"/>
                <w:szCs w:val="16"/>
              </w:rPr>
            </w:pPr>
            <w:proofErr w:type="spellStart"/>
            <w:r w:rsidRPr="002A1F29">
              <w:rPr>
                <w:rFonts w:asciiTheme="minorHAnsi" w:hAnsiTheme="minorHAnsi" w:cstheme="minorHAnsi"/>
                <w:sz w:val="16"/>
                <w:szCs w:val="16"/>
              </w:rPr>
              <w:t>xx</w:t>
            </w:r>
            <w:proofErr w:type="spellEnd"/>
          </w:p>
        </w:tc>
      </w:tr>
      <w:tr w:rsidR="008204BE" w:rsidRPr="002A1F29" w14:paraId="3CFE6259" w14:textId="77777777" w:rsidTr="008204BE">
        <w:tc>
          <w:tcPr>
            <w:tcW w:w="426" w:type="dxa"/>
            <w:shd w:val="clear" w:color="auto" w:fill="D9D9D9" w:themeFill="background1" w:themeFillShade="D9"/>
          </w:tcPr>
          <w:p w14:paraId="12435960"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3CC8780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ISAAC ESTRAVIZ</w:t>
            </w:r>
          </w:p>
        </w:tc>
        <w:tc>
          <w:tcPr>
            <w:tcW w:w="3260" w:type="dxa"/>
            <w:shd w:val="clear" w:color="auto" w:fill="D9D9D9" w:themeFill="background1" w:themeFillShade="D9"/>
          </w:tcPr>
          <w:p w14:paraId="71B1030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DICIONÁRIO ESTRAVIZ</w:t>
            </w:r>
          </w:p>
        </w:tc>
        <w:tc>
          <w:tcPr>
            <w:tcW w:w="3260" w:type="dxa"/>
            <w:shd w:val="clear" w:color="auto" w:fill="D9D9D9" w:themeFill="background1" w:themeFillShade="D9"/>
          </w:tcPr>
          <w:p w14:paraId="2ECD6C3F" w14:textId="77777777" w:rsidR="002A1F29" w:rsidRPr="002A1F29" w:rsidRDefault="002A1F29" w:rsidP="002A1F29">
            <w:pPr>
              <w:rPr>
                <w:rFonts w:asciiTheme="minorHAnsi" w:hAnsiTheme="minorHAnsi" w:cstheme="minorHAnsi"/>
                <w:sz w:val="16"/>
                <w:szCs w:val="16"/>
              </w:rPr>
            </w:pPr>
            <w:r w:rsidRPr="002A1F29">
              <w:rPr>
                <w:rFonts w:asciiTheme="minorHAnsi" w:hAnsiTheme="minorHAnsi" w:cstheme="minorHAnsi"/>
                <w:sz w:val="16"/>
                <w:szCs w:val="16"/>
              </w:rPr>
              <w:t>AGLP</w:t>
            </w:r>
          </w:p>
        </w:tc>
        <w:tc>
          <w:tcPr>
            <w:tcW w:w="709" w:type="dxa"/>
            <w:shd w:val="clear" w:color="auto" w:fill="D9D9D9" w:themeFill="background1" w:themeFillShade="D9"/>
          </w:tcPr>
          <w:p w14:paraId="19BE84EE" w14:textId="77777777" w:rsidR="002A1F29" w:rsidRPr="002A1F29" w:rsidRDefault="002A1F29" w:rsidP="002A1F29">
            <w:pPr>
              <w:rPr>
                <w:rFonts w:asciiTheme="minorHAnsi" w:hAnsiTheme="minorHAnsi" w:cstheme="minorHAnsi"/>
                <w:sz w:val="16"/>
                <w:szCs w:val="16"/>
              </w:rPr>
            </w:pPr>
            <w:r w:rsidRPr="002A1F29">
              <w:rPr>
                <w:rFonts w:asciiTheme="minorHAnsi" w:hAnsiTheme="minorHAnsi" w:cstheme="minorHAnsi"/>
                <w:sz w:val="16"/>
                <w:szCs w:val="16"/>
              </w:rPr>
              <w:t>2</w:t>
            </w:r>
          </w:p>
        </w:tc>
      </w:tr>
      <w:tr w:rsidR="008204BE" w:rsidRPr="002A1F29" w14:paraId="5FAC6A82" w14:textId="77777777" w:rsidTr="008204BE">
        <w:tc>
          <w:tcPr>
            <w:tcW w:w="426" w:type="dxa"/>
            <w:shd w:val="clear" w:color="auto" w:fill="D9D9D9" w:themeFill="background1" w:themeFillShade="D9"/>
          </w:tcPr>
          <w:p w14:paraId="060FB98A"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244DA85E"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JOÃO CHRYSTELLO</w:t>
            </w:r>
          </w:p>
        </w:tc>
        <w:tc>
          <w:tcPr>
            <w:tcW w:w="3260" w:type="dxa"/>
            <w:shd w:val="clear" w:color="auto" w:fill="D9D9D9" w:themeFill="background1" w:themeFillShade="D9"/>
          </w:tcPr>
          <w:p w14:paraId="5240F1B1" w14:textId="77777777" w:rsidR="002A1F29" w:rsidRPr="002A1F29" w:rsidRDefault="002A1F29" w:rsidP="002A1F29">
            <w:pPr>
              <w:rPr>
                <w:rFonts w:asciiTheme="minorHAnsi" w:hAnsiTheme="minorHAnsi" w:cstheme="minorHAnsi"/>
                <w:sz w:val="16"/>
                <w:szCs w:val="16"/>
              </w:rPr>
            </w:pPr>
          </w:p>
        </w:tc>
        <w:tc>
          <w:tcPr>
            <w:tcW w:w="3260" w:type="dxa"/>
            <w:shd w:val="clear" w:color="auto" w:fill="D9D9D9" w:themeFill="background1" w:themeFillShade="D9"/>
          </w:tcPr>
          <w:p w14:paraId="2085017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SECRETARIADO AICL</w:t>
            </w:r>
          </w:p>
        </w:tc>
        <w:tc>
          <w:tcPr>
            <w:tcW w:w="709" w:type="dxa"/>
            <w:shd w:val="clear" w:color="auto" w:fill="D9D9D9" w:themeFill="background1" w:themeFillShade="D9"/>
          </w:tcPr>
          <w:p w14:paraId="29954CB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XX</w:t>
            </w:r>
          </w:p>
        </w:tc>
      </w:tr>
      <w:tr w:rsidR="002A1F29" w:rsidRPr="002A1F29" w14:paraId="282E2BAF" w14:textId="77777777" w:rsidTr="008204BE">
        <w:tc>
          <w:tcPr>
            <w:tcW w:w="426" w:type="dxa"/>
          </w:tcPr>
          <w:p w14:paraId="747EE440"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43076216" w14:textId="77777777" w:rsidR="002A1F29" w:rsidRPr="002A1F29" w:rsidRDefault="00CB75A0" w:rsidP="002A1F29">
            <w:pPr>
              <w:ind w:left="0" w:firstLine="0"/>
              <w:rPr>
                <w:rFonts w:asciiTheme="minorHAnsi" w:hAnsiTheme="minorHAnsi" w:cstheme="minorHAnsi"/>
                <w:sz w:val="16"/>
                <w:szCs w:val="16"/>
              </w:rPr>
            </w:pPr>
            <w:hyperlink w:anchor="_JOÃO_MALACA_CASTELEIRO," w:history="1">
              <w:r w:rsidR="002A1F29" w:rsidRPr="002A1F29">
                <w:rPr>
                  <w:rStyle w:val="Hyperlink"/>
                  <w:rFonts w:asciiTheme="minorHAnsi" w:hAnsiTheme="minorHAnsi" w:cstheme="minorHAnsi"/>
                  <w:sz w:val="16"/>
                  <w:szCs w:val="16"/>
                </w:rPr>
                <w:t>JOÃO MALACA CASTELEIRO</w:t>
              </w:r>
            </w:hyperlink>
          </w:p>
        </w:tc>
        <w:tc>
          <w:tcPr>
            <w:tcW w:w="3260" w:type="dxa"/>
          </w:tcPr>
          <w:p w14:paraId="0D4AC322"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INTERVENÇÃO NO PAINEL DAS ACADEMIAS</w:t>
            </w:r>
          </w:p>
        </w:tc>
        <w:tc>
          <w:tcPr>
            <w:tcW w:w="3260" w:type="dxa"/>
          </w:tcPr>
          <w:p w14:paraId="082C9A5D"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PATRONO AICL</w:t>
            </w:r>
            <w:r w:rsidRPr="002A1F29">
              <w:rPr>
                <w:rFonts w:asciiTheme="minorHAnsi" w:hAnsiTheme="minorHAnsi" w:cstheme="minorHAnsi"/>
                <w:sz w:val="16"/>
                <w:szCs w:val="16"/>
              </w:rPr>
              <w:t xml:space="preserve"> LISBOA PORTUGAL</w:t>
            </w:r>
          </w:p>
        </w:tc>
        <w:tc>
          <w:tcPr>
            <w:tcW w:w="709" w:type="dxa"/>
          </w:tcPr>
          <w:p w14:paraId="322A9F4D"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1.4.2</w:t>
            </w:r>
          </w:p>
        </w:tc>
      </w:tr>
      <w:tr w:rsidR="002A1F29" w:rsidRPr="002A1F29" w14:paraId="3079067D" w14:textId="77777777" w:rsidTr="008204BE">
        <w:tc>
          <w:tcPr>
            <w:tcW w:w="426" w:type="dxa"/>
            <w:shd w:val="clear" w:color="auto" w:fill="auto"/>
          </w:tcPr>
          <w:p w14:paraId="0E4EA2D5"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auto"/>
          </w:tcPr>
          <w:p w14:paraId="79C97914" w14:textId="77777777" w:rsidR="002A1F29" w:rsidRPr="002A1F29" w:rsidRDefault="00CB75A0" w:rsidP="002A1F29">
            <w:pPr>
              <w:ind w:left="0" w:firstLine="0"/>
              <w:rPr>
                <w:rFonts w:asciiTheme="minorHAnsi" w:hAnsiTheme="minorHAnsi" w:cstheme="minorHAnsi"/>
                <w:sz w:val="16"/>
                <w:szCs w:val="16"/>
              </w:rPr>
            </w:pPr>
            <w:hyperlink w:anchor="_JOSÉ-MARTINHO_MONTERO_SANTALHA," w:history="1">
              <w:r w:rsidR="002A1F29" w:rsidRPr="002A1F29">
                <w:rPr>
                  <w:rStyle w:val="Hyperlink"/>
                  <w:rFonts w:asciiTheme="minorHAnsi" w:hAnsiTheme="minorHAnsi" w:cstheme="minorHAnsi"/>
                  <w:sz w:val="16"/>
                  <w:szCs w:val="16"/>
                </w:rPr>
                <w:t>JOSÉ-MARTINHO MONTERO SANTALHA</w:t>
              </w:r>
            </w:hyperlink>
          </w:p>
        </w:tc>
        <w:tc>
          <w:tcPr>
            <w:tcW w:w="3260" w:type="dxa"/>
            <w:shd w:val="clear" w:color="auto" w:fill="auto"/>
          </w:tcPr>
          <w:p w14:paraId="4136DAD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INTERVENÇÃO NO PAINEL DAS ACADEMIAS</w:t>
            </w:r>
          </w:p>
        </w:tc>
        <w:tc>
          <w:tcPr>
            <w:tcW w:w="3260" w:type="dxa"/>
            <w:shd w:val="clear" w:color="auto" w:fill="auto"/>
          </w:tcPr>
          <w:p w14:paraId="70765D91"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PRESIDENTE AGLP GALIZA</w:t>
            </w:r>
          </w:p>
        </w:tc>
        <w:tc>
          <w:tcPr>
            <w:tcW w:w="709" w:type="dxa"/>
            <w:shd w:val="clear" w:color="auto" w:fill="auto"/>
          </w:tcPr>
          <w:p w14:paraId="07F0805C"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1.4.2</w:t>
            </w:r>
          </w:p>
        </w:tc>
      </w:tr>
      <w:tr w:rsidR="008204BE" w:rsidRPr="002A1F29" w14:paraId="6AFCAE7A" w14:textId="77777777" w:rsidTr="008204BE">
        <w:tc>
          <w:tcPr>
            <w:tcW w:w="426" w:type="dxa"/>
            <w:shd w:val="clear" w:color="auto" w:fill="D9D9D9" w:themeFill="background1" w:themeFillShade="D9"/>
          </w:tcPr>
          <w:p w14:paraId="2DFAC4AD"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0857DD78" w14:textId="77777777" w:rsidR="002A1F29" w:rsidRPr="002A1F29" w:rsidRDefault="00CB75A0" w:rsidP="002A1F29">
            <w:pPr>
              <w:ind w:left="0" w:firstLine="0"/>
              <w:rPr>
                <w:rFonts w:asciiTheme="minorHAnsi" w:hAnsiTheme="minorHAnsi" w:cstheme="minorHAnsi"/>
                <w:sz w:val="16"/>
                <w:szCs w:val="16"/>
              </w:rPr>
            </w:pPr>
            <w:hyperlink w:anchor="_JOSÉ_NUNO_DA" w:history="1">
              <w:r w:rsidR="002A1F29" w:rsidRPr="002A1F29">
                <w:rPr>
                  <w:rStyle w:val="Hyperlink"/>
                  <w:rFonts w:asciiTheme="minorHAnsi" w:hAnsiTheme="minorHAnsi" w:cstheme="minorHAnsi"/>
                  <w:sz w:val="16"/>
                  <w:szCs w:val="16"/>
                </w:rPr>
                <w:t>JOSÉ NUNO DA CÂMARA PEREIRA</w:t>
              </w:r>
            </w:hyperlink>
          </w:p>
        </w:tc>
        <w:tc>
          <w:tcPr>
            <w:tcW w:w="3260" w:type="dxa"/>
            <w:shd w:val="clear" w:color="auto" w:fill="D9D9D9" w:themeFill="background1" w:themeFillShade="D9"/>
          </w:tcPr>
          <w:p w14:paraId="2DD7F60C"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EXPOSIÇÃO DE ARTE PLÁSTICA</w:t>
            </w:r>
          </w:p>
        </w:tc>
        <w:tc>
          <w:tcPr>
            <w:tcW w:w="3260" w:type="dxa"/>
            <w:shd w:val="clear" w:color="auto" w:fill="D9D9D9" w:themeFill="background1" w:themeFillShade="D9"/>
          </w:tcPr>
          <w:p w14:paraId="5106FFB4" w14:textId="77777777" w:rsidR="002A1F29" w:rsidRPr="002A1F29" w:rsidRDefault="002A1F29" w:rsidP="002A1F29">
            <w:pPr>
              <w:ind w:left="0" w:firstLine="0"/>
              <w:rPr>
                <w:rFonts w:asciiTheme="minorHAnsi" w:hAnsiTheme="minorHAnsi" w:cstheme="minorHAnsi"/>
                <w:sz w:val="16"/>
                <w:szCs w:val="16"/>
                <w:highlight w:val="yellow"/>
              </w:rPr>
            </w:pPr>
            <w:r w:rsidRPr="002A1F29">
              <w:rPr>
                <w:rFonts w:asciiTheme="minorHAnsi" w:hAnsiTheme="minorHAnsi" w:cstheme="minorHAnsi"/>
                <w:sz w:val="16"/>
                <w:szCs w:val="16"/>
                <w:highlight w:val="yellow"/>
              </w:rPr>
              <w:t xml:space="preserve">CONVIDADO AICL, </w:t>
            </w:r>
            <w:r w:rsidRPr="002A1F29">
              <w:rPr>
                <w:rFonts w:asciiTheme="minorHAnsi" w:hAnsiTheme="minorHAnsi" w:cstheme="minorHAnsi"/>
                <w:sz w:val="16"/>
                <w:szCs w:val="16"/>
              </w:rPr>
              <w:t>ARTISTA PLÁSTICO SANTA MARIA AÇORES</w:t>
            </w:r>
          </w:p>
        </w:tc>
        <w:tc>
          <w:tcPr>
            <w:tcW w:w="709" w:type="dxa"/>
            <w:shd w:val="clear" w:color="auto" w:fill="D9D9D9" w:themeFill="background1" w:themeFillShade="D9"/>
          </w:tcPr>
          <w:p w14:paraId="148C71F6"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6</w:t>
            </w:r>
          </w:p>
        </w:tc>
      </w:tr>
      <w:tr w:rsidR="002A1F29" w:rsidRPr="002A1F29" w14:paraId="2D874EB9" w14:textId="77777777" w:rsidTr="008204BE">
        <w:tc>
          <w:tcPr>
            <w:tcW w:w="426" w:type="dxa"/>
          </w:tcPr>
          <w:p w14:paraId="7ABE5C6D"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r w:rsidRPr="002A1F29">
              <w:rPr>
                <w:rFonts w:asciiTheme="minorHAnsi" w:hAnsiTheme="minorHAnsi" w:cstheme="minorHAnsi"/>
                <w:sz w:val="16"/>
                <w:szCs w:val="16"/>
              </w:rPr>
              <w:t>\</w:t>
            </w:r>
          </w:p>
        </w:tc>
        <w:tc>
          <w:tcPr>
            <w:tcW w:w="1701" w:type="dxa"/>
          </w:tcPr>
          <w:p w14:paraId="73ECC731" w14:textId="77777777" w:rsidR="002A1F29" w:rsidRPr="002A1F29" w:rsidRDefault="00CB75A0" w:rsidP="002A1F29">
            <w:pPr>
              <w:ind w:left="0" w:firstLine="0"/>
              <w:rPr>
                <w:rFonts w:asciiTheme="minorHAnsi" w:hAnsiTheme="minorHAnsi" w:cstheme="minorHAnsi"/>
                <w:sz w:val="16"/>
                <w:szCs w:val="16"/>
              </w:rPr>
            </w:pPr>
            <w:hyperlink w:anchor="_LUÍS_GONÇÁLES_BLASCO" w:history="1">
              <w:r w:rsidR="002A1F29" w:rsidRPr="002A1F29">
                <w:rPr>
                  <w:rStyle w:val="Hyperlink"/>
                  <w:rFonts w:asciiTheme="minorHAnsi" w:hAnsiTheme="minorHAnsi" w:cstheme="minorHAnsi"/>
                  <w:sz w:val="16"/>
                  <w:szCs w:val="16"/>
                </w:rPr>
                <w:t>LUÍS BLASCO</w:t>
              </w:r>
            </w:hyperlink>
            <w:r w:rsidR="002A1F29" w:rsidRPr="002A1F29">
              <w:rPr>
                <w:rFonts w:asciiTheme="minorHAnsi" w:hAnsiTheme="minorHAnsi" w:cstheme="minorHAnsi"/>
                <w:sz w:val="16"/>
                <w:szCs w:val="16"/>
              </w:rPr>
              <w:t xml:space="preserve"> FOZ</w:t>
            </w:r>
          </w:p>
        </w:tc>
        <w:tc>
          <w:tcPr>
            <w:tcW w:w="3260" w:type="dxa"/>
          </w:tcPr>
          <w:p w14:paraId="5DA29DE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CELSO EMÍLIO FERRERO</w:t>
            </w:r>
          </w:p>
        </w:tc>
        <w:tc>
          <w:tcPr>
            <w:tcW w:w="3260" w:type="dxa"/>
          </w:tcPr>
          <w:p w14:paraId="4290B7E8" w14:textId="77777777" w:rsidR="002A1F29" w:rsidRPr="002A1F29" w:rsidRDefault="002A1F29" w:rsidP="002A1F29">
            <w:pPr>
              <w:ind w:left="0" w:firstLine="0"/>
              <w:rPr>
                <w:rFonts w:asciiTheme="minorHAnsi" w:hAnsiTheme="minorHAnsi" w:cstheme="minorHAnsi"/>
                <w:sz w:val="16"/>
                <w:szCs w:val="16"/>
                <w:highlight w:val="yellow"/>
              </w:rPr>
            </w:pPr>
            <w:r w:rsidRPr="002A1F29">
              <w:rPr>
                <w:rFonts w:asciiTheme="minorHAnsi" w:hAnsiTheme="minorHAnsi" w:cstheme="minorHAnsi"/>
                <w:sz w:val="16"/>
                <w:szCs w:val="16"/>
              </w:rPr>
              <w:t>AGLP GALIZA</w:t>
            </w:r>
          </w:p>
        </w:tc>
        <w:tc>
          <w:tcPr>
            <w:tcW w:w="709" w:type="dxa"/>
          </w:tcPr>
          <w:p w14:paraId="44EC04F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2.1</w:t>
            </w:r>
          </w:p>
        </w:tc>
      </w:tr>
      <w:tr w:rsidR="002A1F29" w:rsidRPr="002A1F29" w14:paraId="041619A3" w14:textId="77777777" w:rsidTr="008204BE">
        <w:tc>
          <w:tcPr>
            <w:tcW w:w="426" w:type="dxa"/>
          </w:tcPr>
          <w:p w14:paraId="3AE3E4A0"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53C6AAA9" w14:textId="77777777" w:rsidR="002A1F29" w:rsidRPr="002A1F29" w:rsidRDefault="00CB75A0" w:rsidP="002A1F29">
            <w:pPr>
              <w:ind w:left="0" w:firstLine="0"/>
              <w:rPr>
                <w:rFonts w:asciiTheme="minorHAnsi" w:hAnsiTheme="minorHAnsi" w:cstheme="minorHAnsi"/>
                <w:sz w:val="16"/>
                <w:szCs w:val="16"/>
              </w:rPr>
            </w:pPr>
            <w:hyperlink w:anchor="_LUÍS_MASCARENHAS_GAIVÃO," w:history="1">
              <w:r w:rsidR="002A1F29" w:rsidRPr="002A1F29">
                <w:rPr>
                  <w:rStyle w:val="Hyperlink"/>
                  <w:rFonts w:asciiTheme="minorHAnsi" w:hAnsiTheme="minorHAnsi" w:cstheme="minorHAnsi"/>
                  <w:sz w:val="16"/>
                  <w:szCs w:val="16"/>
                </w:rPr>
                <w:t>LUÍS GAIVÃO</w:t>
              </w:r>
            </w:hyperlink>
          </w:p>
        </w:tc>
        <w:tc>
          <w:tcPr>
            <w:tcW w:w="3260" w:type="dxa"/>
          </w:tcPr>
          <w:p w14:paraId="078DFBC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LUSOFONIA: UM ESPAÇO DE ECOLOGIA DE SABERES, DE SOCIOLOGIA DAS EMERGÊNCIAS E DE FRONTEIRA.</w:t>
            </w:r>
          </w:p>
        </w:tc>
        <w:tc>
          <w:tcPr>
            <w:tcW w:w="3260" w:type="dxa"/>
          </w:tcPr>
          <w:p w14:paraId="6CFFACDE"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 xml:space="preserve">CES/FEUC CENTRO DE ESTUDOS SOCIAIS/ UNIV COIMBRA PORTUGAL </w:t>
            </w:r>
          </w:p>
        </w:tc>
        <w:tc>
          <w:tcPr>
            <w:tcW w:w="709" w:type="dxa"/>
          </w:tcPr>
          <w:p w14:paraId="2797C2BA"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1.4.0</w:t>
            </w:r>
          </w:p>
        </w:tc>
      </w:tr>
      <w:tr w:rsidR="008204BE" w:rsidRPr="002A1F29" w14:paraId="196E2885" w14:textId="77777777" w:rsidTr="008204BE">
        <w:tc>
          <w:tcPr>
            <w:tcW w:w="426" w:type="dxa"/>
            <w:shd w:val="clear" w:color="auto" w:fill="D9D9D9" w:themeFill="background1" w:themeFillShade="D9"/>
          </w:tcPr>
          <w:p w14:paraId="5EE2414E"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28F024EE" w14:textId="77777777" w:rsidR="002A1F29" w:rsidRPr="002A1F29" w:rsidRDefault="00CB75A0" w:rsidP="002A1F29">
            <w:pPr>
              <w:ind w:left="0" w:firstLine="0"/>
              <w:rPr>
                <w:rFonts w:asciiTheme="minorHAnsi" w:hAnsiTheme="minorHAnsi" w:cstheme="minorHAnsi"/>
                <w:sz w:val="16"/>
                <w:szCs w:val="16"/>
              </w:rPr>
            </w:pPr>
            <w:hyperlink w:anchor="_MANUEL_POLICARPO,_PINTOR" w:history="1">
              <w:r w:rsidR="002A1F29" w:rsidRPr="002A1F29">
                <w:rPr>
                  <w:rStyle w:val="Hyperlink"/>
                  <w:rFonts w:asciiTheme="minorHAnsi" w:hAnsiTheme="minorHAnsi" w:cstheme="minorHAnsi"/>
                  <w:sz w:val="16"/>
                  <w:szCs w:val="16"/>
                </w:rPr>
                <w:t>MANUEL POLICARPO</w:t>
              </w:r>
            </w:hyperlink>
          </w:p>
        </w:tc>
        <w:tc>
          <w:tcPr>
            <w:tcW w:w="3260" w:type="dxa"/>
            <w:shd w:val="clear" w:color="auto" w:fill="D9D9D9" w:themeFill="background1" w:themeFillShade="D9"/>
          </w:tcPr>
          <w:p w14:paraId="1FC57EE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EXPOSIÇÃO DE PINTURA</w:t>
            </w:r>
          </w:p>
        </w:tc>
        <w:tc>
          <w:tcPr>
            <w:tcW w:w="3260" w:type="dxa"/>
            <w:shd w:val="clear" w:color="auto" w:fill="D9D9D9" w:themeFill="background1" w:themeFillShade="D9"/>
          </w:tcPr>
          <w:p w14:paraId="76A21F7C"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CONVIDADO AGLP,</w:t>
            </w:r>
            <w:r w:rsidRPr="002A1F29">
              <w:rPr>
                <w:rFonts w:asciiTheme="minorHAnsi" w:hAnsiTheme="minorHAnsi" w:cstheme="minorHAnsi"/>
                <w:sz w:val="16"/>
                <w:szCs w:val="16"/>
              </w:rPr>
              <w:t xml:space="preserve"> PINTOR, TERCEIRA, AÇORES</w:t>
            </w:r>
          </w:p>
        </w:tc>
        <w:tc>
          <w:tcPr>
            <w:tcW w:w="709" w:type="dxa"/>
            <w:shd w:val="clear" w:color="auto" w:fill="D9D9D9" w:themeFill="background1" w:themeFillShade="D9"/>
          </w:tcPr>
          <w:p w14:paraId="449EC165"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6</w:t>
            </w:r>
          </w:p>
        </w:tc>
      </w:tr>
      <w:tr w:rsidR="002A1F29" w:rsidRPr="002A1F29" w14:paraId="6830256B" w14:textId="77777777" w:rsidTr="008204BE">
        <w:tc>
          <w:tcPr>
            <w:tcW w:w="426" w:type="dxa"/>
          </w:tcPr>
          <w:p w14:paraId="32152E37"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719ABAC9" w14:textId="77777777" w:rsidR="002A1F29" w:rsidRPr="002A1F29" w:rsidRDefault="00CB75A0" w:rsidP="002A1F29">
            <w:pPr>
              <w:ind w:left="0" w:firstLine="0"/>
              <w:rPr>
                <w:rFonts w:asciiTheme="minorHAnsi" w:hAnsiTheme="minorHAnsi" w:cstheme="minorHAnsi"/>
                <w:sz w:val="16"/>
                <w:szCs w:val="16"/>
              </w:rPr>
            </w:pPr>
            <w:hyperlink w:anchor="_MANUEL_J_SILVA," w:history="1">
              <w:r w:rsidR="002A1F29" w:rsidRPr="002A1F29">
                <w:rPr>
                  <w:rStyle w:val="Hyperlink"/>
                  <w:rFonts w:asciiTheme="minorHAnsi" w:hAnsiTheme="minorHAnsi" w:cstheme="minorHAnsi"/>
                  <w:sz w:val="16"/>
                  <w:szCs w:val="16"/>
                </w:rPr>
                <w:t>MANUEL J SILVA</w:t>
              </w:r>
            </w:hyperlink>
          </w:p>
        </w:tc>
        <w:tc>
          <w:tcPr>
            <w:tcW w:w="3260" w:type="dxa"/>
          </w:tcPr>
          <w:p w14:paraId="57FCA3CF"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i/>
                <w:sz w:val="16"/>
                <w:szCs w:val="16"/>
              </w:rPr>
              <w:t>CATARSE</w:t>
            </w:r>
            <w:r w:rsidRPr="002A1F29">
              <w:rPr>
                <w:rFonts w:asciiTheme="minorHAnsi" w:hAnsiTheme="minorHAnsi" w:cstheme="minorHAnsi"/>
                <w:sz w:val="16"/>
                <w:szCs w:val="16"/>
              </w:rPr>
              <w:t xml:space="preserve"> OU A ‘ESCRITOTERAPIA’</w:t>
            </w:r>
          </w:p>
        </w:tc>
        <w:tc>
          <w:tcPr>
            <w:tcW w:w="3260" w:type="dxa"/>
          </w:tcPr>
          <w:p w14:paraId="1225208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UNIV MINHO, BRAGA, PORTUGAL</w:t>
            </w:r>
          </w:p>
        </w:tc>
        <w:tc>
          <w:tcPr>
            <w:tcW w:w="709" w:type="dxa"/>
          </w:tcPr>
          <w:p w14:paraId="355DBD3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2A1F29" w:rsidRPr="002A1F29" w14:paraId="543DD369" w14:textId="77777777" w:rsidTr="008204BE">
        <w:tc>
          <w:tcPr>
            <w:tcW w:w="426" w:type="dxa"/>
          </w:tcPr>
          <w:p w14:paraId="1A18562F"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32AF1A86" w14:textId="77777777" w:rsidR="002A1F29" w:rsidRPr="002A1F29" w:rsidRDefault="00CB75A0" w:rsidP="002A1F29">
            <w:pPr>
              <w:ind w:left="0" w:firstLine="0"/>
              <w:rPr>
                <w:rFonts w:asciiTheme="minorHAnsi" w:hAnsiTheme="minorHAnsi" w:cstheme="minorHAnsi"/>
                <w:sz w:val="16"/>
                <w:szCs w:val="16"/>
              </w:rPr>
            </w:pPr>
            <w:hyperlink w:anchor="_MARIA_HELENA_ANÇÃ," w:history="1">
              <w:r w:rsidR="002A1F29" w:rsidRPr="002A1F29">
                <w:rPr>
                  <w:rStyle w:val="Hyperlink"/>
                  <w:rFonts w:asciiTheme="minorHAnsi" w:hAnsiTheme="minorHAnsi" w:cstheme="minorHAnsi"/>
                  <w:sz w:val="16"/>
                  <w:szCs w:val="16"/>
                </w:rPr>
                <w:t>Mª HELENA ANÇÃ</w:t>
              </w:r>
            </w:hyperlink>
          </w:p>
        </w:tc>
        <w:tc>
          <w:tcPr>
            <w:tcW w:w="3260" w:type="dxa"/>
          </w:tcPr>
          <w:p w14:paraId="02994B2B"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INSULARIDADES EM CONTEXTO MIGRATÓRIO PORTUGUÊS: O PAPEL DA LÍNGUA PORTUGUESA</w:t>
            </w:r>
          </w:p>
        </w:tc>
        <w:tc>
          <w:tcPr>
            <w:tcW w:w="3260" w:type="dxa"/>
          </w:tcPr>
          <w:p w14:paraId="4DE564D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DEP. EDUCAÇÃO, UNIV AVEIRO, PORTUGAL</w:t>
            </w:r>
          </w:p>
        </w:tc>
        <w:tc>
          <w:tcPr>
            <w:tcW w:w="709" w:type="dxa"/>
          </w:tcPr>
          <w:p w14:paraId="745AA376"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1.4.2.</w:t>
            </w:r>
          </w:p>
        </w:tc>
      </w:tr>
      <w:tr w:rsidR="002A1F29" w:rsidRPr="002A1F29" w14:paraId="580E091E" w14:textId="77777777" w:rsidTr="008204BE">
        <w:tc>
          <w:tcPr>
            <w:tcW w:w="426" w:type="dxa"/>
          </w:tcPr>
          <w:p w14:paraId="62E45290"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6C403BF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 xml:space="preserve">Mª DO </w:t>
            </w:r>
            <w:hyperlink w:anchor="_MARIA_DO_ROSÁRIO" w:history="1">
              <w:r w:rsidRPr="002A1F29">
                <w:rPr>
                  <w:rStyle w:val="Hyperlink"/>
                  <w:rFonts w:asciiTheme="minorHAnsi" w:hAnsiTheme="minorHAnsi" w:cstheme="minorHAnsi"/>
                  <w:sz w:val="16"/>
                  <w:szCs w:val="16"/>
                </w:rPr>
                <w:t>ROSÁRIO GIRÃO</w:t>
              </w:r>
            </w:hyperlink>
          </w:p>
        </w:tc>
        <w:tc>
          <w:tcPr>
            <w:tcW w:w="3260" w:type="dxa"/>
          </w:tcPr>
          <w:p w14:paraId="77499B3E" w14:textId="77777777" w:rsidR="002A1F29" w:rsidRPr="002A1F29" w:rsidRDefault="002A1F29" w:rsidP="002A1F29">
            <w:pPr>
              <w:ind w:left="0" w:firstLine="0"/>
              <w:rPr>
                <w:rFonts w:asciiTheme="minorHAnsi" w:hAnsiTheme="minorHAnsi" w:cstheme="minorHAnsi"/>
                <w:sz w:val="16"/>
                <w:szCs w:val="16"/>
                <w:vertAlign w:val="superscript"/>
                <w:lang w:eastAsia="ar-SA"/>
              </w:rPr>
            </w:pPr>
            <w:r w:rsidRPr="002A1F29">
              <w:rPr>
                <w:rFonts w:asciiTheme="minorHAnsi" w:hAnsiTheme="minorHAnsi" w:cstheme="minorHAnsi"/>
                <w:i/>
                <w:sz w:val="16"/>
                <w:szCs w:val="16"/>
              </w:rPr>
              <w:t>CATARSE</w:t>
            </w:r>
            <w:r w:rsidRPr="002A1F29">
              <w:rPr>
                <w:rFonts w:asciiTheme="minorHAnsi" w:hAnsiTheme="minorHAnsi" w:cstheme="minorHAnsi"/>
                <w:sz w:val="16"/>
                <w:szCs w:val="16"/>
              </w:rPr>
              <w:t xml:space="preserve"> OU A ‘ESCRITOTERAPIA’ </w:t>
            </w:r>
          </w:p>
        </w:tc>
        <w:tc>
          <w:tcPr>
            <w:tcW w:w="3260" w:type="dxa"/>
          </w:tcPr>
          <w:p w14:paraId="5DD586FE"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UNIV MINHO, BRAGA, PORTUGAL</w:t>
            </w:r>
          </w:p>
        </w:tc>
        <w:tc>
          <w:tcPr>
            <w:tcW w:w="709" w:type="dxa"/>
          </w:tcPr>
          <w:p w14:paraId="63A8A6A6"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2A1F29" w:rsidRPr="002A1F29" w14:paraId="2316A5DE" w14:textId="77777777" w:rsidTr="008204BE">
        <w:tc>
          <w:tcPr>
            <w:tcW w:w="426" w:type="dxa"/>
          </w:tcPr>
          <w:p w14:paraId="2D80A36F"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3B0AA381" w14:textId="77777777" w:rsidR="002A1F29" w:rsidRPr="002A1F29" w:rsidRDefault="00CB75A0" w:rsidP="002A1F29">
            <w:pPr>
              <w:ind w:left="0" w:firstLine="0"/>
              <w:rPr>
                <w:rFonts w:asciiTheme="minorHAnsi" w:hAnsiTheme="minorHAnsi" w:cstheme="minorHAnsi"/>
                <w:sz w:val="16"/>
                <w:szCs w:val="16"/>
              </w:rPr>
            </w:pPr>
            <w:hyperlink w:anchor="_MARIA_ZÉLIA_BORGES," w:history="1">
              <w:r w:rsidR="002A1F29" w:rsidRPr="002A1F29">
                <w:rPr>
                  <w:rStyle w:val="Hyperlink"/>
                  <w:rFonts w:asciiTheme="minorHAnsi" w:hAnsiTheme="minorHAnsi" w:cstheme="minorHAnsi"/>
                  <w:sz w:val="16"/>
                  <w:szCs w:val="16"/>
                </w:rPr>
                <w:t>Mª ZÉLIA BORGES</w:t>
              </w:r>
            </w:hyperlink>
          </w:p>
        </w:tc>
        <w:tc>
          <w:tcPr>
            <w:tcW w:w="3260" w:type="dxa"/>
          </w:tcPr>
          <w:p w14:paraId="222F5EF6"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MEMÓRIA DE UMA ALDEIA NO LIVRO CAIXÃO DAS ALMAS</w:t>
            </w:r>
          </w:p>
        </w:tc>
        <w:tc>
          <w:tcPr>
            <w:tcW w:w="3260" w:type="dxa"/>
          </w:tcPr>
          <w:p w14:paraId="0E5AC7B5"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JUBILADA UPM, SÃO PAULO, BRASIL</w:t>
            </w:r>
          </w:p>
        </w:tc>
        <w:tc>
          <w:tcPr>
            <w:tcW w:w="709" w:type="dxa"/>
          </w:tcPr>
          <w:p w14:paraId="4BAC110B"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1.1</w:t>
            </w:r>
          </w:p>
        </w:tc>
      </w:tr>
      <w:tr w:rsidR="008204BE" w:rsidRPr="002A1F29" w14:paraId="221BFAC8" w14:textId="77777777" w:rsidTr="008204BE">
        <w:tc>
          <w:tcPr>
            <w:tcW w:w="426" w:type="dxa"/>
            <w:shd w:val="clear" w:color="auto" w:fill="D9D9D9" w:themeFill="background1" w:themeFillShade="D9"/>
          </w:tcPr>
          <w:p w14:paraId="36E60B71"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3251C711" w14:textId="77777777" w:rsidR="002A1F29" w:rsidRPr="002A1F29" w:rsidRDefault="00CB75A0" w:rsidP="002A1F29">
            <w:pPr>
              <w:ind w:left="0" w:firstLine="0"/>
              <w:rPr>
                <w:rFonts w:asciiTheme="minorHAnsi" w:hAnsiTheme="minorHAnsi" w:cstheme="minorHAnsi"/>
                <w:sz w:val="16"/>
                <w:szCs w:val="16"/>
              </w:rPr>
            </w:pPr>
            <w:hyperlink w:anchor="_MARLIT_BECHARA,_RIO" w:history="1">
              <w:r w:rsidR="002A1F29" w:rsidRPr="002A1F29">
                <w:rPr>
                  <w:rStyle w:val="Hyperlink"/>
                  <w:rFonts w:asciiTheme="minorHAnsi" w:hAnsiTheme="minorHAnsi" w:cstheme="minorHAnsi"/>
                  <w:sz w:val="16"/>
                  <w:szCs w:val="16"/>
                </w:rPr>
                <w:t>MARLIT BECHARA</w:t>
              </w:r>
            </w:hyperlink>
          </w:p>
        </w:tc>
        <w:tc>
          <w:tcPr>
            <w:tcW w:w="3260" w:type="dxa"/>
            <w:shd w:val="clear" w:color="auto" w:fill="D9D9D9" w:themeFill="background1" w:themeFillShade="D9"/>
          </w:tcPr>
          <w:p w14:paraId="064EA8ED" w14:textId="77777777" w:rsidR="002A1F29" w:rsidRPr="002A1F29" w:rsidRDefault="002A1F29" w:rsidP="002A1F29">
            <w:pPr>
              <w:ind w:left="0" w:firstLine="0"/>
              <w:rPr>
                <w:rFonts w:asciiTheme="minorHAnsi" w:hAnsiTheme="minorHAnsi" w:cstheme="minorHAnsi"/>
                <w:sz w:val="16"/>
                <w:szCs w:val="16"/>
              </w:rPr>
            </w:pPr>
          </w:p>
        </w:tc>
        <w:tc>
          <w:tcPr>
            <w:tcW w:w="3260" w:type="dxa"/>
            <w:shd w:val="clear" w:color="auto" w:fill="D9D9D9" w:themeFill="background1" w:themeFillShade="D9"/>
          </w:tcPr>
          <w:p w14:paraId="12B3461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PRESENCIAL, RIO, BRASIL</w:t>
            </w:r>
          </w:p>
        </w:tc>
        <w:tc>
          <w:tcPr>
            <w:tcW w:w="709" w:type="dxa"/>
            <w:shd w:val="clear" w:color="auto" w:fill="D9D9D9" w:themeFill="background1" w:themeFillShade="D9"/>
          </w:tcPr>
          <w:p w14:paraId="0294D0D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XX</w:t>
            </w:r>
          </w:p>
        </w:tc>
      </w:tr>
      <w:tr w:rsidR="008204BE" w:rsidRPr="002A1F29" w14:paraId="0FFC0671" w14:textId="77777777" w:rsidTr="008204BE">
        <w:tc>
          <w:tcPr>
            <w:tcW w:w="426" w:type="dxa"/>
            <w:shd w:val="clear" w:color="auto" w:fill="D9D9D9" w:themeFill="background1" w:themeFillShade="D9"/>
          </w:tcPr>
          <w:p w14:paraId="2670931E"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47C8A2D1"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NOEMI NOGUEIRAS</w:t>
            </w:r>
          </w:p>
        </w:tc>
        <w:tc>
          <w:tcPr>
            <w:tcW w:w="3260" w:type="dxa"/>
            <w:shd w:val="clear" w:color="auto" w:fill="D9D9D9" w:themeFill="background1" w:themeFillShade="D9"/>
          </w:tcPr>
          <w:p w14:paraId="771AF940" w14:textId="77777777" w:rsidR="002A1F29" w:rsidRPr="002A1F29" w:rsidRDefault="002A1F29" w:rsidP="002A1F29">
            <w:pPr>
              <w:ind w:left="0" w:firstLine="0"/>
              <w:rPr>
                <w:rFonts w:asciiTheme="minorHAnsi" w:hAnsiTheme="minorHAnsi" w:cstheme="minorHAnsi"/>
                <w:sz w:val="16"/>
                <w:szCs w:val="16"/>
              </w:rPr>
            </w:pPr>
          </w:p>
        </w:tc>
        <w:tc>
          <w:tcPr>
            <w:tcW w:w="3260" w:type="dxa"/>
            <w:shd w:val="clear" w:color="auto" w:fill="D9D9D9" w:themeFill="background1" w:themeFillShade="D9"/>
          </w:tcPr>
          <w:p w14:paraId="60D8F779"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PRÓ-AGLP GALIZA</w:t>
            </w:r>
          </w:p>
        </w:tc>
        <w:tc>
          <w:tcPr>
            <w:tcW w:w="709" w:type="dxa"/>
            <w:shd w:val="clear" w:color="auto" w:fill="D9D9D9" w:themeFill="background1" w:themeFillShade="D9"/>
          </w:tcPr>
          <w:p w14:paraId="7E9AB418" w14:textId="77777777" w:rsidR="002A1F29" w:rsidRPr="002A1F29" w:rsidRDefault="002A1F29" w:rsidP="002A1F29">
            <w:pPr>
              <w:ind w:left="0" w:firstLine="0"/>
              <w:rPr>
                <w:rFonts w:asciiTheme="minorHAnsi" w:hAnsiTheme="minorHAnsi" w:cstheme="minorHAnsi"/>
                <w:sz w:val="16"/>
                <w:szCs w:val="16"/>
              </w:rPr>
            </w:pPr>
            <w:proofErr w:type="spellStart"/>
            <w:r w:rsidRPr="002A1F29">
              <w:rPr>
                <w:rFonts w:asciiTheme="minorHAnsi" w:hAnsiTheme="minorHAnsi" w:cstheme="minorHAnsi"/>
                <w:sz w:val="16"/>
                <w:szCs w:val="16"/>
              </w:rPr>
              <w:t>xx</w:t>
            </w:r>
            <w:proofErr w:type="spellEnd"/>
          </w:p>
        </w:tc>
      </w:tr>
      <w:tr w:rsidR="002A1F29" w:rsidRPr="002A1F29" w14:paraId="7DE8BE9C" w14:textId="77777777" w:rsidTr="008204BE">
        <w:tc>
          <w:tcPr>
            <w:tcW w:w="426" w:type="dxa"/>
          </w:tcPr>
          <w:p w14:paraId="528FCB22"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7170A606" w14:textId="77777777" w:rsidR="002A1F29" w:rsidRPr="002A1F29" w:rsidRDefault="00CB75A0" w:rsidP="002A1F29">
            <w:pPr>
              <w:ind w:left="0" w:firstLine="0"/>
              <w:rPr>
                <w:rFonts w:asciiTheme="minorHAnsi" w:hAnsiTheme="minorHAnsi" w:cstheme="minorHAnsi"/>
                <w:sz w:val="16"/>
                <w:szCs w:val="16"/>
              </w:rPr>
            </w:pPr>
            <w:hyperlink w:anchor="_PERPÉTUA_DOS_SANTOS" w:history="1">
              <w:r w:rsidR="002A1F29" w:rsidRPr="002A1F29">
                <w:rPr>
                  <w:rStyle w:val="Hyperlink"/>
                  <w:rFonts w:asciiTheme="minorHAnsi" w:hAnsiTheme="minorHAnsi" w:cstheme="minorHAnsi"/>
                  <w:sz w:val="16"/>
                  <w:szCs w:val="16"/>
                </w:rPr>
                <w:t>PERPÉTUA SANTOS SILVA</w:t>
              </w:r>
            </w:hyperlink>
          </w:p>
        </w:tc>
        <w:tc>
          <w:tcPr>
            <w:tcW w:w="3260" w:type="dxa"/>
          </w:tcPr>
          <w:p w14:paraId="099E29BF"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PATRIMÓNIO DE ORIGEM PORTUGUESA EM MACAU: ALGUMAS REPRESENTAÇÕES DE ESTUDANTES CHINESES</w:t>
            </w:r>
          </w:p>
        </w:tc>
        <w:tc>
          <w:tcPr>
            <w:tcW w:w="3260" w:type="dxa"/>
          </w:tcPr>
          <w:p w14:paraId="13B437B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CIES-IUL; ESE SANTARÉM PORTUGAL</w:t>
            </w:r>
          </w:p>
        </w:tc>
        <w:tc>
          <w:tcPr>
            <w:tcW w:w="709" w:type="dxa"/>
          </w:tcPr>
          <w:p w14:paraId="03CA2B3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1.4.0</w:t>
            </w:r>
          </w:p>
        </w:tc>
      </w:tr>
      <w:tr w:rsidR="002A1F29" w:rsidRPr="002A1F29" w14:paraId="6CE4216C" w14:textId="77777777" w:rsidTr="008204BE">
        <w:tc>
          <w:tcPr>
            <w:tcW w:w="426" w:type="dxa"/>
          </w:tcPr>
          <w:p w14:paraId="64E55A82"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4DCE2689" w14:textId="77777777" w:rsidR="002A1F29" w:rsidRPr="002A1F29" w:rsidRDefault="00CB75A0" w:rsidP="002A1F29">
            <w:pPr>
              <w:ind w:left="0" w:firstLine="0"/>
              <w:rPr>
                <w:rFonts w:asciiTheme="minorHAnsi" w:hAnsiTheme="minorHAnsi" w:cstheme="minorHAnsi"/>
                <w:sz w:val="16"/>
                <w:szCs w:val="16"/>
              </w:rPr>
            </w:pPr>
            <w:hyperlink w:anchor="_RAUL_LEAL_GAIÃO," w:history="1">
              <w:r w:rsidR="002A1F29" w:rsidRPr="002A1F29">
                <w:rPr>
                  <w:rStyle w:val="Hyperlink"/>
                  <w:rFonts w:asciiTheme="minorHAnsi" w:hAnsiTheme="minorHAnsi" w:cstheme="minorHAnsi"/>
                  <w:sz w:val="16"/>
                  <w:szCs w:val="16"/>
                </w:rPr>
                <w:t>RAUL LEAL GAIÃO</w:t>
              </w:r>
            </w:hyperlink>
          </w:p>
        </w:tc>
        <w:tc>
          <w:tcPr>
            <w:tcW w:w="3260" w:type="dxa"/>
          </w:tcPr>
          <w:p w14:paraId="78A93287"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AÇORIANOS EM MACAU - ÁUREO DA COSTA NUNES – DA ATIVIDADE PASTORAL À CRIAÇÃO MUSICAL</w:t>
            </w:r>
          </w:p>
        </w:tc>
        <w:tc>
          <w:tcPr>
            <w:tcW w:w="3260" w:type="dxa"/>
          </w:tcPr>
          <w:p w14:paraId="0E04604E"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LISBOA, PORTUGAL</w:t>
            </w:r>
          </w:p>
        </w:tc>
        <w:tc>
          <w:tcPr>
            <w:tcW w:w="709" w:type="dxa"/>
          </w:tcPr>
          <w:p w14:paraId="58EF3C2B"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r w:rsidR="002A1F29" w:rsidRPr="002A1F29" w14:paraId="51DFDEAE" w14:textId="77777777" w:rsidTr="008204BE">
        <w:tc>
          <w:tcPr>
            <w:tcW w:w="426" w:type="dxa"/>
          </w:tcPr>
          <w:p w14:paraId="06E32A58"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53DC1A0E" w14:textId="77777777" w:rsidR="002A1F29" w:rsidRPr="002A1F29" w:rsidRDefault="00CB75A0" w:rsidP="002A1F29">
            <w:pPr>
              <w:ind w:left="0" w:firstLine="0"/>
              <w:rPr>
                <w:rFonts w:asciiTheme="minorHAnsi" w:hAnsiTheme="minorHAnsi" w:cstheme="minorHAnsi"/>
                <w:sz w:val="16"/>
                <w:szCs w:val="16"/>
              </w:rPr>
            </w:pPr>
            <w:hyperlink w:anchor="_ROLF_KEMMLER,_CEL-UTAD," w:history="1">
              <w:r w:rsidR="002A1F29" w:rsidRPr="002A1F29">
                <w:rPr>
                  <w:rStyle w:val="Hyperlink"/>
                  <w:rFonts w:asciiTheme="minorHAnsi" w:hAnsiTheme="minorHAnsi" w:cstheme="minorHAnsi"/>
                  <w:sz w:val="16"/>
                  <w:szCs w:val="16"/>
                </w:rPr>
                <w:t>ROLF KEMMLER</w:t>
              </w:r>
            </w:hyperlink>
          </w:p>
        </w:tc>
        <w:tc>
          <w:tcPr>
            <w:tcW w:w="3260" w:type="dxa"/>
          </w:tcPr>
          <w:p w14:paraId="3DE06BBE" w14:textId="77777777" w:rsidR="002A1F29" w:rsidRPr="002A1F29" w:rsidRDefault="002A1F29" w:rsidP="002A1F29">
            <w:pPr>
              <w:ind w:left="0" w:firstLine="0"/>
              <w:rPr>
                <w:rFonts w:asciiTheme="minorHAnsi" w:hAnsiTheme="minorHAnsi" w:cstheme="minorHAnsi"/>
                <w:sz w:val="16"/>
                <w:szCs w:val="16"/>
                <w:vertAlign w:val="superscript"/>
                <w:lang w:eastAsia="ar-SA"/>
              </w:rPr>
            </w:pPr>
            <w:r w:rsidRPr="002A1F29">
              <w:rPr>
                <w:rFonts w:asciiTheme="minorHAnsi" w:hAnsiTheme="minorHAnsi" w:cstheme="minorHAnsi"/>
                <w:sz w:val="16"/>
                <w:szCs w:val="16"/>
              </w:rPr>
              <w:t xml:space="preserve">DALE BROWN: </w:t>
            </w:r>
            <w:r w:rsidRPr="002A1F29">
              <w:rPr>
                <w:rFonts w:asciiTheme="minorHAnsi" w:hAnsiTheme="minorHAnsi" w:cstheme="minorHAnsi"/>
                <w:i/>
                <w:sz w:val="16"/>
                <w:szCs w:val="16"/>
              </w:rPr>
              <w:t>ACT OF WAR</w:t>
            </w:r>
            <w:r w:rsidRPr="002A1F29">
              <w:rPr>
                <w:rFonts w:asciiTheme="minorHAnsi" w:hAnsiTheme="minorHAnsi" w:cstheme="minorHAnsi"/>
                <w:sz w:val="16"/>
                <w:szCs w:val="16"/>
              </w:rPr>
              <w:t xml:space="preserve"> 2005 - POSSIBILIDADES E VICISSITUDES DA TRADUÇÃO AUTOMÁTICA INGLÊS-PORTUGUÊS</w:t>
            </w:r>
          </w:p>
        </w:tc>
        <w:tc>
          <w:tcPr>
            <w:tcW w:w="3260" w:type="dxa"/>
          </w:tcPr>
          <w:p w14:paraId="65923E0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CEL/UTAD (UNIV TRÁS-OS-MONTES E ALTO DOURO) VILA REAL, ALEMANHA</w:t>
            </w:r>
          </w:p>
        </w:tc>
        <w:tc>
          <w:tcPr>
            <w:tcW w:w="709" w:type="dxa"/>
          </w:tcPr>
          <w:p w14:paraId="36616802"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3.1</w:t>
            </w:r>
          </w:p>
        </w:tc>
      </w:tr>
      <w:tr w:rsidR="002A1F29" w:rsidRPr="002A1F29" w14:paraId="2CAD03AA" w14:textId="77777777" w:rsidTr="008204BE">
        <w:tc>
          <w:tcPr>
            <w:tcW w:w="426" w:type="dxa"/>
          </w:tcPr>
          <w:p w14:paraId="146E9DC5"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72A738E6" w14:textId="77777777" w:rsidR="002A1F29" w:rsidRPr="002A1F29" w:rsidRDefault="00CB75A0" w:rsidP="002A1F29">
            <w:pPr>
              <w:ind w:left="0" w:firstLine="0"/>
              <w:rPr>
                <w:rFonts w:asciiTheme="minorHAnsi" w:hAnsiTheme="minorHAnsi" w:cstheme="minorHAnsi"/>
                <w:sz w:val="16"/>
                <w:szCs w:val="16"/>
              </w:rPr>
            </w:pPr>
            <w:hyperlink w:anchor="_SANDRA_PÉREZ_LÓPEZ," w:history="1">
              <w:r w:rsidR="002A1F29" w:rsidRPr="002A1F29">
                <w:rPr>
                  <w:rStyle w:val="Hyperlink"/>
                  <w:rFonts w:asciiTheme="minorHAnsi" w:hAnsiTheme="minorHAnsi" w:cstheme="minorHAnsi"/>
                  <w:sz w:val="16"/>
                  <w:szCs w:val="16"/>
                </w:rPr>
                <w:t>SANDRA PÉREZ LÓPEZ</w:t>
              </w:r>
            </w:hyperlink>
          </w:p>
        </w:tc>
        <w:tc>
          <w:tcPr>
            <w:tcW w:w="3260" w:type="dxa"/>
          </w:tcPr>
          <w:p w14:paraId="143EC173" w14:textId="77777777" w:rsidR="002A1F29" w:rsidRPr="002A1F29" w:rsidRDefault="002A1F29" w:rsidP="002A1F29">
            <w:pPr>
              <w:ind w:left="0" w:firstLine="0"/>
              <w:rPr>
                <w:rFonts w:asciiTheme="minorHAnsi" w:hAnsiTheme="minorHAnsi" w:cstheme="minorHAnsi"/>
                <w:sz w:val="16"/>
                <w:szCs w:val="16"/>
                <w:vertAlign w:val="superscript"/>
                <w:lang w:eastAsia="ar-SA"/>
              </w:rPr>
            </w:pPr>
            <w:r w:rsidRPr="002A1F29">
              <w:rPr>
                <w:rFonts w:asciiTheme="minorHAnsi" w:hAnsiTheme="minorHAnsi" w:cstheme="minorHAnsi"/>
                <w:bCs/>
                <w:sz w:val="16"/>
                <w:szCs w:val="16"/>
                <w:lang w:eastAsia="pt-BR"/>
              </w:rPr>
              <w:t>TRADUTORES DE PORTUGUÊS, O ACORDO ORTOGRÁFICO E AS COMUNIDADES IMAGINADAS</w:t>
            </w:r>
          </w:p>
        </w:tc>
        <w:tc>
          <w:tcPr>
            <w:tcW w:w="3260" w:type="dxa"/>
          </w:tcPr>
          <w:p w14:paraId="46900FD9"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UNIV BRASÍLIA, BRASIL</w:t>
            </w:r>
          </w:p>
        </w:tc>
        <w:tc>
          <w:tcPr>
            <w:tcW w:w="709" w:type="dxa"/>
          </w:tcPr>
          <w:p w14:paraId="1FBCE514"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3.1</w:t>
            </w:r>
          </w:p>
        </w:tc>
      </w:tr>
      <w:tr w:rsidR="002A1F29" w:rsidRPr="002A1F29" w14:paraId="0BFD679A" w14:textId="77777777" w:rsidTr="008204BE">
        <w:tc>
          <w:tcPr>
            <w:tcW w:w="426" w:type="dxa"/>
          </w:tcPr>
          <w:p w14:paraId="04724A9B"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2FA4D87A" w14:textId="77777777" w:rsidR="002A1F29" w:rsidRPr="002A1F29" w:rsidRDefault="00CB75A0" w:rsidP="002A1F29">
            <w:pPr>
              <w:ind w:left="0" w:firstLine="0"/>
              <w:rPr>
                <w:rFonts w:asciiTheme="minorHAnsi" w:hAnsiTheme="minorHAnsi" w:cstheme="minorHAnsi"/>
                <w:sz w:val="16"/>
                <w:szCs w:val="16"/>
              </w:rPr>
            </w:pPr>
            <w:hyperlink w:anchor="_SIMONA_VERMEIRE,_UNIVERSIDADE" w:history="1">
              <w:r w:rsidR="002A1F29" w:rsidRPr="002A1F29">
                <w:rPr>
                  <w:rStyle w:val="Hyperlink"/>
                  <w:rFonts w:asciiTheme="minorHAnsi" w:hAnsiTheme="minorHAnsi" w:cstheme="minorHAnsi"/>
                  <w:sz w:val="16"/>
                  <w:szCs w:val="16"/>
                </w:rPr>
                <w:t>SIMONA VERMEIRE</w:t>
              </w:r>
            </w:hyperlink>
          </w:p>
        </w:tc>
        <w:tc>
          <w:tcPr>
            <w:tcW w:w="3260" w:type="dxa"/>
          </w:tcPr>
          <w:p w14:paraId="621194B0"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PROJETO INTERNACIONAL SINFO-SARAMAGO</w:t>
            </w:r>
          </w:p>
        </w:tc>
        <w:tc>
          <w:tcPr>
            <w:tcW w:w="3260" w:type="dxa"/>
          </w:tcPr>
          <w:p w14:paraId="57821202"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UNIV MINHO, BRAGA, ROMÉNIA</w:t>
            </w:r>
          </w:p>
        </w:tc>
        <w:tc>
          <w:tcPr>
            <w:tcW w:w="709" w:type="dxa"/>
          </w:tcPr>
          <w:p w14:paraId="33F9AA0C"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1.1</w:t>
            </w:r>
          </w:p>
        </w:tc>
      </w:tr>
      <w:tr w:rsidR="008204BE" w:rsidRPr="002A1F29" w14:paraId="2A14A3FE" w14:textId="77777777" w:rsidTr="008204BE">
        <w:tc>
          <w:tcPr>
            <w:tcW w:w="426" w:type="dxa"/>
            <w:shd w:val="clear" w:color="auto" w:fill="D9D9D9" w:themeFill="background1" w:themeFillShade="D9"/>
          </w:tcPr>
          <w:p w14:paraId="137C3F3D"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shd w:val="clear" w:color="auto" w:fill="D9D9D9" w:themeFill="background1" w:themeFillShade="D9"/>
          </w:tcPr>
          <w:p w14:paraId="2092B4CB" w14:textId="77777777" w:rsidR="002A1F29" w:rsidRPr="002A1F29" w:rsidRDefault="00CB75A0" w:rsidP="002A1F29">
            <w:pPr>
              <w:ind w:left="0" w:firstLine="0"/>
              <w:rPr>
                <w:rFonts w:asciiTheme="minorHAnsi" w:hAnsiTheme="minorHAnsi" w:cstheme="minorHAnsi"/>
                <w:sz w:val="16"/>
                <w:szCs w:val="16"/>
              </w:rPr>
            </w:pPr>
            <w:hyperlink w:anchor="_TIAGO_ANACLETO-MATIAS,_PARLAMENTO" w:history="1">
              <w:r w:rsidR="002A1F29" w:rsidRPr="002A1F29">
                <w:rPr>
                  <w:rStyle w:val="Hyperlink"/>
                  <w:rFonts w:asciiTheme="minorHAnsi" w:hAnsiTheme="minorHAnsi" w:cstheme="minorHAnsi"/>
                  <w:sz w:val="16"/>
                  <w:szCs w:val="16"/>
                </w:rPr>
                <w:t>TIAGO ANACLETO-MATIAS</w:t>
              </w:r>
            </w:hyperlink>
          </w:p>
        </w:tc>
        <w:tc>
          <w:tcPr>
            <w:tcW w:w="3260" w:type="dxa"/>
            <w:shd w:val="clear" w:color="auto" w:fill="D9D9D9" w:themeFill="background1" w:themeFillShade="D9"/>
          </w:tcPr>
          <w:p w14:paraId="372E9AFA"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MODERADOR</w:t>
            </w:r>
          </w:p>
        </w:tc>
        <w:tc>
          <w:tcPr>
            <w:tcW w:w="3260" w:type="dxa"/>
            <w:shd w:val="clear" w:color="auto" w:fill="D9D9D9" w:themeFill="background1" w:themeFillShade="D9"/>
          </w:tcPr>
          <w:p w14:paraId="11FC2A6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PRESENCIAL, PARLAMENTO EUROPEU. BRUXELAS, BÉLGICA</w:t>
            </w:r>
          </w:p>
        </w:tc>
        <w:tc>
          <w:tcPr>
            <w:tcW w:w="709" w:type="dxa"/>
            <w:shd w:val="clear" w:color="auto" w:fill="D9D9D9" w:themeFill="background1" w:themeFillShade="D9"/>
          </w:tcPr>
          <w:p w14:paraId="11F2C8F9" w14:textId="77777777" w:rsidR="002A1F29" w:rsidRPr="002A1F29" w:rsidRDefault="002A1F29" w:rsidP="002A1F29">
            <w:pPr>
              <w:ind w:left="0" w:firstLine="0"/>
              <w:rPr>
                <w:rFonts w:asciiTheme="minorHAnsi" w:hAnsiTheme="minorHAnsi" w:cstheme="minorHAnsi"/>
                <w:sz w:val="16"/>
                <w:szCs w:val="16"/>
              </w:rPr>
            </w:pPr>
            <w:proofErr w:type="spellStart"/>
            <w:r w:rsidRPr="002A1F29">
              <w:rPr>
                <w:rFonts w:asciiTheme="minorHAnsi" w:hAnsiTheme="minorHAnsi" w:cstheme="minorHAnsi"/>
                <w:sz w:val="16"/>
                <w:szCs w:val="16"/>
              </w:rPr>
              <w:t>xx</w:t>
            </w:r>
            <w:proofErr w:type="spellEnd"/>
          </w:p>
        </w:tc>
      </w:tr>
      <w:tr w:rsidR="002A1F29" w:rsidRPr="002A1F29" w14:paraId="55B02C75" w14:textId="77777777" w:rsidTr="008204BE">
        <w:tc>
          <w:tcPr>
            <w:tcW w:w="426" w:type="dxa"/>
          </w:tcPr>
          <w:p w14:paraId="74E40F34"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6C28261D" w14:textId="77777777" w:rsidR="002A1F29" w:rsidRPr="002A1F29" w:rsidRDefault="00CB75A0" w:rsidP="002A1F29">
            <w:pPr>
              <w:ind w:left="0" w:firstLine="0"/>
              <w:rPr>
                <w:rFonts w:asciiTheme="minorHAnsi" w:hAnsiTheme="minorHAnsi" w:cstheme="minorHAnsi"/>
                <w:sz w:val="16"/>
                <w:szCs w:val="16"/>
              </w:rPr>
            </w:pPr>
            <w:hyperlink w:anchor="_VALENTIM_FAGIM,_PRESIDENTE" w:history="1">
              <w:r w:rsidR="002A1F29" w:rsidRPr="002A1F29">
                <w:rPr>
                  <w:rStyle w:val="Hyperlink"/>
                  <w:rFonts w:asciiTheme="minorHAnsi" w:hAnsiTheme="minorHAnsi" w:cstheme="minorHAnsi"/>
                  <w:sz w:val="16"/>
                  <w:szCs w:val="16"/>
                </w:rPr>
                <w:t>VALENTIM FAGIM</w:t>
              </w:r>
            </w:hyperlink>
          </w:p>
        </w:tc>
        <w:tc>
          <w:tcPr>
            <w:tcW w:w="3260" w:type="dxa"/>
          </w:tcPr>
          <w:p w14:paraId="5B4B19D9"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PARA UMA HISTÓRIA DO LUSISMO</w:t>
            </w:r>
          </w:p>
        </w:tc>
        <w:tc>
          <w:tcPr>
            <w:tcW w:w="3260" w:type="dxa"/>
          </w:tcPr>
          <w:p w14:paraId="6B2B88A6"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CONVIDADO AGLP</w:t>
            </w:r>
            <w:r w:rsidRPr="002A1F29">
              <w:rPr>
                <w:rFonts w:asciiTheme="minorHAnsi" w:hAnsiTheme="minorHAnsi" w:cstheme="minorHAnsi"/>
                <w:sz w:val="16"/>
                <w:szCs w:val="16"/>
              </w:rPr>
              <w:t>, PRESIDENTE AGAL GALIZA</w:t>
            </w:r>
          </w:p>
        </w:tc>
        <w:tc>
          <w:tcPr>
            <w:tcW w:w="709" w:type="dxa"/>
          </w:tcPr>
          <w:p w14:paraId="00263AF3"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2.2</w:t>
            </w:r>
          </w:p>
        </w:tc>
      </w:tr>
      <w:tr w:rsidR="002A1F29" w:rsidRPr="002A1F29" w14:paraId="1D2A0DB0" w14:textId="77777777" w:rsidTr="008204BE">
        <w:tc>
          <w:tcPr>
            <w:tcW w:w="426" w:type="dxa"/>
          </w:tcPr>
          <w:p w14:paraId="62A6567A"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2250639C" w14:textId="77777777" w:rsidR="002A1F29" w:rsidRPr="002A1F29" w:rsidRDefault="00CB75A0" w:rsidP="002A1F29">
            <w:pPr>
              <w:ind w:left="0" w:firstLine="0"/>
              <w:rPr>
                <w:rFonts w:asciiTheme="minorHAnsi" w:hAnsiTheme="minorHAnsi" w:cstheme="minorHAnsi"/>
                <w:sz w:val="16"/>
                <w:szCs w:val="16"/>
              </w:rPr>
            </w:pPr>
            <w:hyperlink w:anchor="_VASCO_PEREIRA_DA" w:history="1">
              <w:r w:rsidR="002A1F29" w:rsidRPr="002A1F29">
                <w:rPr>
                  <w:rStyle w:val="Hyperlink"/>
                  <w:rFonts w:asciiTheme="minorHAnsi" w:hAnsiTheme="minorHAnsi" w:cstheme="minorHAnsi"/>
                  <w:sz w:val="16"/>
                  <w:szCs w:val="16"/>
                </w:rPr>
                <w:t>VASCO PEREIRA DA COSTA</w:t>
              </w:r>
            </w:hyperlink>
          </w:p>
        </w:tc>
        <w:tc>
          <w:tcPr>
            <w:tcW w:w="3260" w:type="dxa"/>
          </w:tcPr>
          <w:p w14:paraId="010A109F"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 xml:space="preserve">A </w:t>
            </w:r>
            <w:r w:rsidRPr="002A1F29">
              <w:rPr>
                <w:rFonts w:asciiTheme="minorHAnsi" w:hAnsiTheme="minorHAnsi" w:cstheme="minorHAnsi"/>
                <w:i/>
                <w:sz w:val="16"/>
                <w:szCs w:val="16"/>
              </w:rPr>
              <w:t>AUTOESCOLHA POÉTICA</w:t>
            </w:r>
            <w:r w:rsidRPr="002A1F29">
              <w:rPr>
                <w:rFonts w:asciiTheme="minorHAnsi" w:hAnsiTheme="minorHAnsi" w:cstheme="minorHAnsi"/>
                <w:sz w:val="16"/>
                <w:szCs w:val="16"/>
              </w:rPr>
              <w:t xml:space="preserve"> DE CELSO EMÍLIO FERREIRO </w:t>
            </w:r>
          </w:p>
        </w:tc>
        <w:tc>
          <w:tcPr>
            <w:tcW w:w="3260" w:type="dxa"/>
          </w:tcPr>
          <w:p w14:paraId="7A2C5908"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highlight w:val="yellow"/>
              </w:rPr>
              <w:t>CONVIDADO AGLP</w:t>
            </w:r>
            <w:r w:rsidRPr="002A1F29">
              <w:rPr>
                <w:rFonts w:asciiTheme="minorHAnsi" w:hAnsiTheme="minorHAnsi" w:cstheme="minorHAnsi"/>
                <w:sz w:val="16"/>
                <w:szCs w:val="16"/>
              </w:rPr>
              <w:t xml:space="preserve"> </w:t>
            </w:r>
            <w:r w:rsidRPr="002A1F29">
              <w:rPr>
                <w:rFonts w:asciiTheme="minorHAnsi" w:hAnsiTheme="minorHAnsi" w:cstheme="minorHAnsi"/>
                <w:sz w:val="16"/>
                <w:szCs w:val="16"/>
                <w:highlight w:val="yellow"/>
              </w:rPr>
              <w:t>ESCRITOR HOMENAGEADO</w:t>
            </w:r>
            <w:r w:rsidRPr="002A1F29">
              <w:rPr>
                <w:rFonts w:asciiTheme="minorHAnsi" w:hAnsiTheme="minorHAnsi" w:cstheme="minorHAnsi"/>
                <w:sz w:val="16"/>
                <w:szCs w:val="16"/>
              </w:rPr>
              <w:t>, AÇORES</w:t>
            </w:r>
          </w:p>
        </w:tc>
        <w:tc>
          <w:tcPr>
            <w:tcW w:w="709" w:type="dxa"/>
          </w:tcPr>
          <w:p w14:paraId="12608DBC"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2.1</w:t>
            </w:r>
          </w:p>
        </w:tc>
      </w:tr>
      <w:tr w:rsidR="002A1F29" w:rsidRPr="002A1F29" w14:paraId="3B3B8CED" w14:textId="77777777" w:rsidTr="008204BE">
        <w:tc>
          <w:tcPr>
            <w:tcW w:w="426" w:type="dxa"/>
          </w:tcPr>
          <w:p w14:paraId="715BC8BD" w14:textId="77777777" w:rsidR="002A1F29" w:rsidRPr="002A1F29" w:rsidRDefault="002A1F29" w:rsidP="002A1F29">
            <w:pPr>
              <w:pStyle w:val="ListParagraph"/>
              <w:numPr>
                <w:ilvl w:val="0"/>
                <w:numId w:val="21"/>
              </w:numPr>
              <w:tabs>
                <w:tab w:val="clear" w:pos="4680"/>
              </w:tabs>
              <w:ind w:left="0" w:firstLine="0"/>
              <w:rPr>
                <w:rFonts w:asciiTheme="minorHAnsi" w:hAnsiTheme="minorHAnsi" w:cstheme="minorHAnsi"/>
                <w:sz w:val="16"/>
                <w:szCs w:val="16"/>
              </w:rPr>
            </w:pPr>
          </w:p>
        </w:tc>
        <w:tc>
          <w:tcPr>
            <w:tcW w:w="1701" w:type="dxa"/>
          </w:tcPr>
          <w:p w14:paraId="6930F684" w14:textId="77777777" w:rsidR="002A1F29" w:rsidRPr="002A1F29" w:rsidRDefault="00CB75A0" w:rsidP="002A1F29">
            <w:pPr>
              <w:ind w:left="0" w:firstLine="0"/>
              <w:rPr>
                <w:rFonts w:asciiTheme="minorHAnsi" w:hAnsiTheme="minorHAnsi" w:cstheme="minorHAnsi"/>
                <w:sz w:val="16"/>
                <w:szCs w:val="16"/>
              </w:rPr>
            </w:pPr>
            <w:hyperlink w:anchor="_ZAIDA_FERREIRA,_IPG," w:history="1">
              <w:r w:rsidR="002A1F29" w:rsidRPr="002A1F29">
                <w:rPr>
                  <w:rStyle w:val="Hyperlink"/>
                  <w:rFonts w:asciiTheme="minorHAnsi" w:hAnsiTheme="minorHAnsi" w:cstheme="minorHAnsi"/>
                  <w:sz w:val="16"/>
                  <w:szCs w:val="16"/>
                </w:rPr>
                <w:t>ZAIDA FERREIRA PINTO</w:t>
              </w:r>
            </w:hyperlink>
          </w:p>
        </w:tc>
        <w:tc>
          <w:tcPr>
            <w:tcW w:w="3260" w:type="dxa"/>
          </w:tcPr>
          <w:p w14:paraId="166E0989" w14:textId="77777777" w:rsidR="002A1F29" w:rsidRPr="002A1F29" w:rsidRDefault="002A1F29" w:rsidP="002A1F29">
            <w:pPr>
              <w:pStyle w:val="Titulo10"/>
              <w:ind w:left="0" w:firstLine="0"/>
              <w:jc w:val="both"/>
              <w:rPr>
                <w:lang w:val="pt-PT"/>
              </w:rPr>
            </w:pPr>
            <w:r w:rsidRPr="002A1F29">
              <w:rPr>
                <w:lang w:val="pt-PT"/>
              </w:rPr>
              <w:t>A INEFÁVEL PUREZA DA PALAVRA NO ARTIFÍCIO INVULGAR DAS IMAGENS POÉTICAS DE E. BETTENCOURT PINTO</w:t>
            </w:r>
          </w:p>
        </w:tc>
        <w:tc>
          <w:tcPr>
            <w:tcW w:w="3260" w:type="dxa"/>
          </w:tcPr>
          <w:p w14:paraId="16708F9C" w14:textId="77777777" w:rsidR="002A1F29" w:rsidRPr="002A1F29" w:rsidRDefault="002A1F29" w:rsidP="002A1F29">
            <w:pPr>
              <w:ind w:left="0" w:firstLine="0"/>
              <w:rPr>
                <w:rFonts w:asciiTheme="minorHAnsi" w:hAnsiTheme="minorHAnsi" w:cstheme="minorHAnsi"/>
                <w:sz w:val="16"/>
                <w:szCs w:val="16"/>
                <w:highlight w:val="yellow"/>
              </w:rPr>
            </w:pPr>
            <w:r w:rsidRPr="002A1F29">
              <w:rPr>
                <w:rFonts w:asciiTheme="minorHAnsi" w:hAnsiTheme="minorHAnsi" w:cstheme="minorHAnsi"/>
                <w:sz w:val="16"/>
                <w:szCs w:val="16"/>
              </w:rPr>
              <w:t>ESC. SUP. TURISMO E HOTELARIA IPG UDI, GUARDA PORTUGAL</w:t>
            </w:r>
          </w:p>
        </w:tc>
        <w:tc>
          <w:tcPr>
            <w:tcW w:w="709" w:type="dxa"/>
          </w:tcPr>
          <w:p w14:paraId="7742080B" w14:textId="77777777" w:rsidR="002A1F29" w:rsidRPr="002A1F29" w:rsidRDefault="002A1F29" w:rsidP="002A1F29">
            <w:pPr>
              <w:ind w:left="0" w:firstLine="0"/>
              <w:rPr>
                <w:rFonts w:asciiTheme="minorHAnsi" w:hAnsiTheme="minorHAnsi" w:cstheme="minorHAnsi"/>
                <w:sz w:val="16"/>
                <w:szCs w:val="16"/>
              </w:rPr>
            </w:pPr>
            <w:r w:rsidRPr="002A1F29">
              <w:rPr>
                <w:rFonts w:asciiTheme="minorHAnsi" w:hAnsiTheme="minorHAnsi" w:cstheme="minorHAnsi"/>
                <w:sz w:val="16"/>
                <w:szCs w:val="16"/>
              </w:rPr>
              <w:t>1.2.</w:t>
            </w:r>
          </w:p>
        </w:tc>
      </w:tr>
    </w:tbl>
    <w:p w14:paraId="769A2E8B" w14:textId="77777777" w:rsidR="002A1F29" w:rsidRPr="002A1F29" w:rsidRDefault="002A1F29" w:rsidP="002A1F29">
      <w:pPr>
        <w:rPr>
          <w:rFonts w:ascii="Arial" w:hAnsi="Arial" w:cs="Arial"/>
          <w:sz w:val="16"/>
          <w:szCs w:val="16"/>
          <w:highlight w:val="yellow"/>
        </w:rPr>
      </w:pPr>
    </w:p>
    <w:p w14:paraId="13F89185" w14:textId="77777777" w:rsidR="000F3A67" w:rsidRPr="002A1F29" w:rsidRDefault="000F3A67" w:rsidP="002A1F29">
      <w:pPr>
        <w:pStyle w:val="Heading1"/>
        <w:rPr>
          <w:sz w:val="16"/>
          <w:szCs w:val="16"/>
        </w:rPr>
      </w:pPr>
    </w:p>
    <w:sectPr w:rsidR="000F3A67" w:rsidRPr="002A1F29" w:rsidSect="002A1F29">
      <w:headerReference w:type="even" r:id="rId32"/>
      <w:headerReference w:type="default" r:id="rId33"/>
      <w:footerReference w:type="default" r:id="rId34"/>
      <w:headerReference w:type="first" r:id="rId35"/>
      <w:footerReference w:type="first" r:id="rId36"/>
      <w:pgSz w:w="12240" w:h="15840" w:code="1"/>
      <w:pgMar w:top="1440" w:right="1440" w:bottom="1440" w:left="1440" w:header="720" w:footer="1028"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DBBB" w14:textId="77777777" w:rsidR="008204BE" w:rsidRDefault="008204BE" w:rsidP="000F3A67">
      <w:r>
        <w:separator/>
      </w:r>
    </w:p>
    <w:p w14:paraId="47A56256" w14:textId="77777777" w:rsidR="008204BE" w:rsidRDefault="008204BE" w:rsidP="000F3A67"/>
    <w:p w14:paraId="2EBA4912" w14:textId="77777777" w:rsidR="008204BE" w:rsidRDefault="008204BE" w:rsidP="000F3A67"/>
    <w:p w14:paraId="3B920A7C" w14:textId="77777777" w:rsidR="008204BE" w:rsidRDefault="008204BE" w:rsidP="000F3A67"/>
    <w:p w14:paraId="6CA913CE" w14:textId="77777777" w:rsidR="008204BE" w:rsidRDefault="008204BE" w:rsidP="000F3A67"/>
    <w:p w14:paraId="2D69C118" w14:textId="77777777" w:rsidR="008204BE" w:rsidRDefault="008204BE" w:rsidP="000F3A67"/>
    <w:p w14:paraId="4D2187EA" w14:textId="77777777" w:rsidR="008204BE" w:rsidRDefault="008204BE" w:rsidP="000F3A67"/>
  </w:endnote>
  <w:endnote w:type="continuationSeparator" w:id="0">
    <w:p w14:paraId="22CDA64E" w14:textId="77777777" w:rsidR="008204BE" w:rsidRDefault="008204BE" w:rsidP="000F3A67">
      <w:r>
        <w:continuationSeparator/>
      </w:r>
    </w:p>
    <w:p w14:paraId="4671CCB6" w14:textId="77777777" w:rsidR="008204BE" w:rsidRDefault="008204BE" w:rsidP="000F3A67"/>
    <w:p w14:paraId="16C73BCF" w14:textId="77777777" w:rsidR="008204BE" w:rsidRDefault="008204BE" w:rsidP="000F3A67"/>
    <w:p w14:paraId="744E37EE" w14:textId="77777777" w:rsidR="008204BE" w:rsidRDefault="008204BE" w:rsidP="000F3A67"/>
    <w:p w14:paraId="77C4AD74" w14:textId="77777777" w:rsidR="008204BE" w:rsidRDefault="008204BE" w:rsidP="000F3A67"/>
    <w:p w14:paraId="4F3F2F0E" w14:textId="77777777" w:rsidR="008204BE" w:rsidRDefault="008204BE" w:rsidP="000F3A67"/>
    <w:p w14:paraId="45FD05ED" w14:textId="77777777" w:rsidR="008204BE" w:rsidRDefault="008204BE" w:rsidP="000F3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Ultra Bold">
    <w:panose1 w:val="020B0A02020104020203"/>
    <w:charset w:val="00"/>
    <w:family w:val="swiss"/>
    <w:pitch w:val="variable"/>
    <w:sig w:usb0="00000007" w:usb1="00000000" w:usb2="00000000" w:usb3="00000000" w:csb0="00000003" w:csb1="00000000"/>
  </w:font>
  <w:font w:name="GlaserSteD">
    <w:panose1 w:val="020B0703020203020301"/>
    <w:charset w:val="00"/>
    <w:family w:val="swiss"/>
    <w:pitch w:val="variable"/>
    <w:sig w:usb0="00000007" w:usb1="00000000" w:usb2="00000000" w:usb3="00000000" w:csb0="00000013" w:csb1="00000000"/>
  </w:font>
  <w:font w:name="AvantGarde Md BT">
    <w:panose1 w:val="020B06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B6B" w14:textId="77777777" w:rsidR="008204BE" w:rsidRDefault="008204BE" w:rsidP="000F3A67"/>
  <w:p w14:paraId="071E0CC5" w14:textId="77777777" w:rsidR="008204BE" w:rsidRDefault="008204BE" w:rsidP="000F3A67"/>
  <w:p w14:paraId="26DC8D54" w14:textId="77777777" w:rsidR="008204BE" w:rsidRDefault="008204BE" w:rsidP="000F3A67"/>
  <w:p w14:paraId="762685FC" w14:textId="77777777" w:rsidR="008204BE" w:rsidRDefault="008204BE" w:rsidP="000F3A67"/>
  <w:p w14:paraId="3EEF16C6" w14:textId="77777777" w:rsidR="008204BE" w:rsidRDefault="008204BE" w:rsidP="000F3A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968E" w14:textId="77777777" w:rsidR="008204BE" w:rsidRPr="008872B3" w:rsidRDefault="008204BE" w:rsidP="000F3A67">
    <w:pPr>
      <w:pStyle w:val="Footer"/>
    </w:pPr>
    <w:r>
      <w:fldChar w:fldCharType="begin"/>
    </w:r>
    <w:r>
      <w:instrText xml:space="preserve"> DATE \@ "M/d/yyyy" </w:instrText>
    </w:r>
    <w:r>
      <w:fldChar w:fldCharType="separate"/>
    </w:r>
    <w:r w:rsidR="00CB75A0">
      <w:rPr>
        <w:noProof/>
      </w:rPr>
      <w:t>5/31/2021</w:t>
    </w:r>
    <w:r>
      <w:fldChar w:fldCharType="end"/>
    </w:r>
    <w:r>
      <w:tab/>
      <w:t>Press Release</w:t>
    </w:r>
    <w:r>
      <w:tab/>
    </w:r>
  </w:p>
  <w:p w14:paraId="1B06BBC0" w14:textId="77777777" w:rsidR="008204BE" w:rsidRDefault="008204BE" w:rsidP="000F3A67"/>
  <w:p w14:paraId="6C5D7962" w14:textId="77777777" w:rsidR="008204BE" w:rsidRDefault="008204BE" w:rsidP="000F3A67"/>
  <w:p w14:paraId="59068D20" w14:textId="77777777" w:rsidR="008204BE" w:rsidRDefault="008204BE" w:rsidP="000F3A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176B" w14:textId="77777777" w:rsidR="008204BE" w:rsidRDefault="008204BE" w:rsidP="000F3A67">
      <w:r>
        <w:separator/>
      </w:r>
    </w:p>
    <w:p w14:paraId="112041AF" w14:textId="77777777" w:rsidR="008204BE" w:rsidRDefault="008204BE" w:rsidP="000F3A67"/>
    <w:p w14:paraId="1D8499F0" w14:textId="77777777" w:rsidR="008204BE" w:rsidRDefault="008204BE" w:rsidP="000F3A67"/>
    <w:p w14:paraId="03124AFB" w14:textId="77777777" w:rsidR="008204BE" w:rsidRDefault="008204BE" w:rsidP="000F3A67"/>
    <w:p w14:paraId="6FD33AE6" w14:textId="77777777" w:rsidR="008204BE" w:rsidRDefault="008204BE" w:rsidP="000F3A67"/>
    <w:p w14:paraId="158780D9" w14:textId="77777777" w:rsidR="008204BE" w:rsidRDefault="008204BE" w:rsidP="000F3A67"/>
    <w:p w14:paraId="0A66AF9F" w14:textId="77777777" w:rsidR="008204BE" w:rsidRDefault="008204BE" w:rsidP="000F3A67"/>
  </w:footnote>
  <w:footnote w:type="continuationSeparator" w:id="0">
    <w:p w14:paraId="6C969A95" w14:textId="77777777" w:rsidR="008204BE" w:rsidRDefault="008204BE" w:rsidP="000F3A67">
      <w:r>
        <w:continuationSeparator/>
      </w:r>
    </w:p>
    <w:p w14:paraId="68B5359F" w14:textId="77777777" w:rsidR="008204BE" w:rsidRDefault="008204BE" w:rsidP="000F3A67"/>
    <w:p w14:paraId="0AD6F965" w14:textId="77777777" w:rsidR="008204BE" w:rsidRDefault="008204BE" w:rsidP="000F3A67"/>
    <w:p w14:paraId="742A48FE" w14:textId="77777777" w:rsidR="008204BE" w:rsidRDefault="008204BE" w:rsidP="000F3A67"/>
    <w:p w14:paraId="153F260C" w14:textId="77777777" w:rsidR="008204BE" w:rsidRDefault="008204BE" w:rsidP="000F3A67"/>
    <w:p w14:paraId="32A351E2" w14:textId="77777777" w:rsidR="008204BE" w:rsidRDefault="008204BE" w:rsidP="000F3A67"/>
    <w:p w14:paraId="3E89156E" w14:textId="77777777" w:rsidR="008204BE" w:rsidRDefault="008204BE" w:rsidP="000F3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CF5" w14:textId="77777777" w:rsidR="008204BE" w:rsidRDefault="008204BE" w:rsidP="000F3A67"/>
  <w:p w14:paraId="5F16813A" w14:textId="77777777" w:rsidR="008204BE" w:rsidRDefault="008204BE" w:rsidP="000F3A67"/>
  <w:p w14:paraId="7D68802F" w14:textId="77777777" w:rsidR="008204BE" w:rsidRDefault="008204BE" w:rsidP="000F3A67"/>
  <w:p w14:paraId="2D0A7D6B" w14:textId="77777777" w:rsidR="008204BE" w:rsidRDefault="008204BE" w:rsidP="000F3A67"/>
  <w:p w14:paraId="067A2C8B" w14:textId="77777777" w:rsidR="008204BE" w:rsidRDefault="008204BE" w:rsidP="000F3A67"/>
  <w:p w14:paraId="180B8C97" w14:textId="77777777" w:rsidR="008204BE" w:rsidRDefault="008204BE" w:rsidP="000F3A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1CF" w14:textId="77777777" w:rsidR="008204BE" w:rsidRPr="006E3656" w:rsidRDefault="008204BE" w:rsidP="000F3A67">
    <w:pPr>
      <w:pStyle w:val="Heading1"/>
    </w:pPr>
    <w:r>
      <w:rPr>
        <w:noProof/>
        <w:lang w:eastAsia="pt-PT"/>
      </w:rPr>
      <w:drawing>
        <wp:inline distT="0" distB="0" distL="0" distR="0" wp14:anchorId="1DECCD98" wp14:editId="2097F439">
          <wp:extent cx="552450" cy="55245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qui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Pr="000F3A67">
      <w:rPr>
        <w:sz w:val="20"/>
      </w:rPr>
      <w:fldChar w:fldCharType="begin"/>
    </w:r>
    <w:r w:rsidRPr="000F3A67">
      <w:rPr>
        <w:sz w:val="20"/>
      </w:rPr>
      <w:instrText xml:space="preserve"> MACROBUTTON  AbrirOuFecharParáAbaixo "COLÓQUIOS DA LUSOFONIA - AICL" </w:instrText>
    </w:r>
    <w:r w:rsidRPr="000F3A67">
      <w:rPr>
        <w:sz w:val="20"/>
      </w:rPr>
      <w:fldChar w:fldCharType="end"/>
    </w:r>
    <w:hyperlink r:id="rId2" w:history="1">
      <w:r w:rsidRPr="000F3A67">
        <w:rPr>
          <w:rStyle w:val="Hyperlink"/>
          <w:sz w:val="16"/>
          <w:szCs w:val="16"/>
        </w:rPr>
        <w:t>Lusofonia.aicl@gmail.com</w:t>
      </w:r>
    </w:hyperlink>
    <w:r w:rsidRPr="000F3A67">
      <w:rPr>
        <w:b/>
      </w:rPr>
      <w:t xml:space="preserve"> </w:t>
    </w:r>
    <w:r w:rsidRPr="00D775D9">
      <w:rPr>
        <w:b/>
        <w:sz w:val="18"/>
        <w:szCs w:val="18"/>
      </w:rPr>
      <w:t>AICL:</w:t>
    </w:r>
    <w:r w:rsidRPr="000F3A67">
      <w:rPr>
        <w:b/>
      </w:rPr>
      <w:t xml:space="preserve"> </w:t>
    </w:r>
    <w:hyperlink r:id="rId3" w:history="1">
      <w:r w:rsidRPr="000F3A67">
        <w:rPr>
          <w:rStyle w:val="Hyperlink"/>
          <w:sz w:val="16"/>
          <w:szCs w:val="16"/>
        </w:rPr>
        <w:t>www.lusofonias.net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826A" w14:textId="77777777" w:rsidR="008204BE" w:rsidRPr="00C91FF9" w:rsidRDefault="008204BE" w:rsidP="000F3A67">
    <w:pPr>
      <w:pStyle w:val="Header"/>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53622B8"/>
    <w:multiLevelType w:val="hybridMultilevel"/>
    <w:tmpl w:val="2E4095D2"/>
    <w:lvl w:ilvl="0" w:tplc="0816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B0C0BC2"/>
    <w:multiLevelType w:val="hybridMultilevel"/>
    <w:tmpl w:val="9D1CB1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3C06606"/>
    <w:multiLevelType w:val="hybridMultilevel"/>
    <w:tmpl w:val="97004116"/>
    <w:lvl w:ilvl="0" w:tplc="0816000F">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F826BA"/>
    <w:multiLevelType w:val="hybridMultilevel"/>
    <w:tmpl w:val="BE28BAF2"/>
    <w:lvl w:ilvl="0" w:tplc="695C5E2C">
      <w:start w:val="1"/>
      <w:numFmt w:val="decimal"/>
      <w:lvlText w:val="%1."/>
      <w:lvlJc w:val="left"/>
      <w:pPr>
        <w:tabs>
          <w:tab w:val="num" w:pos="777"/>
        </w:tabs>
        <w:ind w:left="777" w:hanging="663"/>
      </w:pPr>
      <w:rPr>
        <w:rFonts w:hint="default"/>
      </w:rPr>
    </w:lvl>
    <w:lvl w:ilvl="1" w:tplc="08160019" w:tentative="1">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7"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2D77C26"/>
    <w:multiLevelType w:val="hybridMultilevel"/>
    <w:tmpl w:val="272AD808"/>
    <w:lvl w:ilvl="0" w:tplc="2AF8DC82">
      <w:start w:val="1"/>
      <w:numFmt w:val="decimal"/>
      <w:pStyle w:val="Heading3"/>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37E728E"/>
    <w:multiLevelType w:val="hybridMultilevel"/>
    <w:tmpl w:val="F0C66784"/>
    <w:lvl w:ilvl="0" w:tplc="D9C604E6">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8FF1BD3"/>
    <w:multiLevelType w:val="multilevel"/>
    <w:tmpl w:val="680E3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C732D02"/>
    <w:multiLevelType w:val="hybridMultilevel"/>
    <w:tmpl w:val="AEE4D9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0A876B9"/>
    <w:multiLevelType w:val="multilevel"/>
    <w:tmpl w:val="08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5F1F6BB8"/>
    <w:multiLevelType w:val="multilevel"/>
    <w:tmpl w:val="9084860C"/>
    <w:lvl w:ilvl="0">
      <w:start w:val="1"/>
      <w:numFmt w:val="decimal"/>
      <w:lvlText w:val="%1."/>
      <w:lvlJc w:val="left"/>
      <w:pPr>
        <w:ind w:left="720" w:hanging="360"/>
      </w:pPr>
    </w:lvl>
    <w:lvl w:ilvl="1">
      <w:start w:val="1"/>
      <w:numFmt w:val="decimal"/>
      <w:isLgl/>
      <w:lvlText w:val="%1.%2."/>
      <w:lvlJc w:val="left"/>
      <w:pPr>
        <w:ind w:left="1080" w:hanging="360"/>
      </w:pPr>
      <w:rPr>
        <w:rFonts w:hint="default"/>
        <w:color w:val="FF6600"/>
      </w:rPr>
    </w:lvl>
    <w:lvl w:ilvl="2">
      <w:start w:val="1"/>
      <w:numFmt w:val="decimal"/>
      <w:isLgl/>
      <w:lvlText w:val="%1.%2.%3."/>
      <w:lvlJc w:val="left"/>
      <w:pPr>
        <w:ind w:left="1800" w:hanging="720"/>
      </w:pPr>
      <w:rPr>
        <w:rFonts w:hint="default"/>
        <w:color w:val="FF6600"/>
      </w:rPr>
    </w:lvl>
    <w:lvl w:ilvl="3">
      <w:start w:val="1"/>
      <w:numFmt w:val="decimal"/>
      <w:isLgl/>
      <w:lvlText w:val="%1.%2.%3.%4."/>
      <w:lvlJc w:val="left"/>
      <w:pPr>
        <w:ind w:left="2160" w:hanging="720"/>
      </w:pPr>
      <w:rPr>
        <w:rFonts w:hint="default"/>
        <w:color w:val="FF6600"/>
      </w:rPr>
    </w:lvl>
    <w:lvl w:ilvl="4">
      <w:start w:val="1"/>
      <w:numFmt w:val="decimal"/>
      <w:isLgl/>
      <w:lvlText w:val="%1.%2.%3.%4.%5."/>
      <w:lvlJc w:val="left"/>
      <w:pPr>
        <w:ind w:left="2520" w:hanging="720"/>
      </w:pPr>
      <w:rPr>
        <w:rFonts w:hint="default"/>
        <w:color w:val="FF6600"/>
      </w:rPr>
    </w:lvl>
    <w:lvl w:ilvl="5">
      <w:start w:val="1"/>
      <w:numFmt w:val="decimal"/>
      <w:isLgl/>
      <w:lvlText w:val="%1.%2.%3.%4.%5.%6."/>
      <w:lvlJc w:val="left"/>
      <w:pPr>
        <w:ind w:left="3240" w:hanging="1080"/>
      </w:pPr>
      <w:rPr>
        <w:rFonts w:hint="default"/>
        <w:color w:val="FF6600"/>
      </w:rPr>
    </w:lvl>
    <w:lvl w:ilvl="6">
      <w:start w:val="1"/>
      <w:numFmt w:val="decimal"/>
      <w:isLgl/>
      <w:lvlText w:val="%1.%2.%3.%4.%5.%6.%7."/>
      <w:lvlJc w:val="left"/>
      <w:pPr>
        <w:ind w:left="3600" w:hanging="1080"/>
      </w:pPr>
      <w:rPr>
        <w:rFonts w:hint="default"/>
        <w:color w:val="FF6600"/>
      </w:rPr>
    </w:lvl>
    <w:lvl w:ilvl="7">
      <w:start w:val="1"/>
      <w:numFmt w:val="decimal"/>
      <w:isLgl/>
      <w:lvlText w:val="%1.%2.%3.%4.%5.%6.%7.%8."/>
      <w:lvlJc w:val="left"/>
      <w:pPr>
        <w:ind w:left="4320" w:hanging="1440"/>
      </w:pPr>
      <w:rPr>
        <w:rFonts w:hint="default"/>
        <w:color w:val="FF6600"/>
      </w:rPr>
    </w:lvl>
    <w:lvl w:ilvl="8">
      <w:start w:val="1"/>
      <w:numFmt w:val="decimal"/>
      <w:isLgl/>
      <w:lvlText w:val="%1.%2.%3.%4.%5.%6.%7.%8.%9."/>
      <w:lvlJc w:val="left"/>
      <w:pPr>
        <w:ind w:left="4680" w:hanging="1440"/>
      </w:pPr>
      <w:rPr>
        <w:rFonts w:hint="default"/>
        <w:color w:val="FF6600"/>
      </w:rPr>
    </w:lvl>
  </w:abstractNum>
  <w:abstractNum w:abstractNumId="17"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0"/>
  </w:num>
  <w:num w:numId="3">
    <w:abstractNumId w:val="7"/>
  </w:num>
  <w:num w:numId="4">
    <w:abstractNumId w:val="14"/>
  </w:num>
  <w:num w:numId="5">
    <w:abstractNumId w:val="0"/>
  </w:num>
  <w:num w:numId="6">
    <w:abstractNumId w:val="4"/>
  </w:num>
  <w:num w:numId="7">
    <w:abstractNumId w:val="8"/>
  </w:num>
  <w:num w:numId="8">
    <w:abstractNumId w:val="17"/>
  </w:num>
  <w:num w:numId="9">
    <w:abstractNumId w:val="5"/>
  </w:num>
  <w:num w:numId="10">
    <w:abstractNumId w:val="15"/>
  </w:num>
  <w:num w:numId="11">
    <w:abstractNumId w:val="18"/>
  </w:num>
  <w:num w:numId="12">
    <w:abstractNumId w:val="6"/>
  </w:num>
  <w:num w:numId="13">
    <w:abstractNumId w:val="1"/>
  </w:num>
  <w:num w:numId="14">
    <w:abstractNumId w:val="13"/>
  </w:num>
  <w:num w:numId="15">
    <w:abstractNumId w:val="16"/>
  </w:num>
  <w:num w:numId="16">
    <w:abstractNumId w:val="11"/>
  </w:num>
  <w:num w:numId="17">
    <w:abstractNumId w:val="10"/>
  </w:num>
  <w:num w:numId="18">
    <w:abstractNumId w:val="12"/>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25A"/>
    <w:rsid w:val="0003120C"/>
    <w:rsid w:val="000417E0"/>
    <w:rsid w:val="00042D40"/>
    <w:rsid w:val="00060B60"/>
    <w:rsid w:val="0006149B"/>
    <w:rsid w:val="000641A2"/>
    <w:rsid w:val="000A1C2C"/>
    <w:rsid w:val="000B37F8"/>
    <w:rsid w:val="000F3A67"/>
    <w:rsid w:val="00103966"/>
    <w:rsid w:val="00116DBA"/>
    <w:rsid w:val="00143B45"/>
    <w:rsid w:val="001668A9"/>
    <w:rsid w:val="00173770"/>
    <w:rsid w:val="00186425"/>
    <w:rsid w:val="00186FAF"/>
    <w:rsid w:val="001872AC"/>
    <w:rsid w:val="001F2B26"/>
    <w:rsid w:val="00210E48"/>
    <w:rsid w:val="0022134C"/>
    <w:rsid w:val="00244007"/>
    <w:rsid w:val="00244162"/>
    <w:rsid w:val="0027573E"/>
    <w:rsid w:val="002A1F29"/>
    <w:rsid w:val="002B174B"/>
    <w:rsid w:val="002B3E99"/>
    <w:rsid w:val="002D6D42"/>
    <w:rsid w:val="002F04D1"/>
    <w:rsid w:val="002F57E6"/>
    <w:rsid w:val="0032747A"/>
    <w:rsid w:val="0035342B"/>
    <w:rsid w:val="003C2B2F"/>
    <w:rsid w:val="003D14E8"/>
    <w:rsid w:val="00432E47"/>
    <w:rsid w:val="00474A68"/>
    <w:rsid w:val="00497612"/>
    <w:rsid w:val="004F5BAB"/>
    <w:rsid w:val="00526E5B"/>
    <w:rsid w:val="00534009"/>
    <w:rsid w:val="00543E19"/>
    <w:rsid w:val="005572A0"/>
    <w:rsid w:val="00565423"/>
    <w:rsid w:val="005C2A71"/>
    <w:rsid w:val="005C3CEE"/>
    <w:rsid w:val="005E5499"/>
    <w:rsid w:val="005F01A8"/>
    <w:rsid w:val="005F2570"/>
    <w:rsid w:val="00612C17"/>
    <w:rsid w:val="00645288"/>
    <w:rsid w:val="00646C54"/>
    <w:rsid w:val="006768E3"/>
    <w:rsid w:val="0069660B"/>
    <w:rsid w:val="006A39EF"/>
    <w:rsid w:val="006C6A2C"/>
    <w:rsid w:val="006E3656"/>
    <w:rsid w:val="006F7140"/>
    <w:rsid w:val="007075DD"/>
    <w:rsid w:val="00740FD9"/>
    <w:rsid w:val="007846E6"/>
    <w:rsid w:val="007901D8"/>
    <w:rsid w:val="007A5A51"/>
    <w:rsid w:val="007B42A9"/>
    <w:rsid w:val="007E6DF8"/>
    <w:rsid w:val="008204BE"/>
    <w:rsid w:val="008403C3"/>
    <w:rsid w:val="00841567"/>
    <w:rsid w:val="00860305"/>
    <w:rsid w:val="008872B3"/>
    <w:rsid w:val="008A0906"/>
    <w:rsid w:val="008B1F83"/>
    <w:rsid w:val="008C7283"/>
    <w:rsid w:val="00932D6E"/>
    <w:rsid w:val="00993C4A"/>
    <w:rsid w:val="009A2239"/>
    <w:rsid w:val="009A59A5"/>
    <w:rsid w:val="009C0D77"/>
    <w:rsid w:val="009F3526"/>
    <w:rsid w:val="00A4325A"/>
    <w:rsid w:val="00A568D4"/>
    <w:rsid w:val="00A730C8"/>
    <w:rsid w:val="00A979E9"/>
    <w:rsid w:val="00AB190F"/>
    <w:rsid w:val="00B100FE"/>
    <w:rsid w:val="00B10C53"/>
    <w:rsid w:val="00B25ABC"/>
    <w:rsid w:val="00B31505"/>
    <w:rsid w:val="00BB2539"/>
    <w:rsid w:val="00BC2FEB"/>
    <w:rsid w:val="00BD32E7"/>
    <w:rsid w:val="00C07D2D"/>
    <w:rsid w:val="00C14051"/>
    <w:rsid w:val="00C20DBC"/>
    <w:rsid w:val="00C81065"/>
    <w:rsid w:val="00C91FF9"/>
    <w:rsid w:val="00CA55AA"/>
    <w:rsid w:val="00CA6EC3"/>
    <w:rsid w:val="00CB75A0"/>
    <w:rsid w:val="00CF4007"/>
    <w:rsid w:val="00D339FE"/>
    <w:rsid w:val="00D46AEC"/>
    <w:rsid w:val="00D66D35"/>
    <w:rsid w:val="00D775D9"/>
    <w:rsid w:val="00DA0A78"/>
    <w:rsid w:val="00DA494F"/>
    <w:rsid w:val="00DB0DB5"/>
    <w:rsid w:val="00DB6AAB"/>
    <w:rsid w:val="00DC130F"/>
    <w:rsid w:val="00E43BED"/>
    <w:rsid w:val="00E535DC"/>
    <w:rsid w:val="00EC1A49"/>
    <w:rsid w:val="00F0584F"/>
    <w:rsid w:val="00F21081"/>
    <w:rsid w:val="00F71E4B"/>
    <w:rsid w:val="00F7486C"/>
    <w:rsid w:val="00F75707"/>
    <w:rsid w:val="00F80999"/>
    <w:rsid w:val="00FC0DB4"/>
    <w:rsid w:val="00FF7D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816F03"/>
  <w15:docId w15:val="{EB7076E2-F6A3-4E79-9B42-08029569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pt-PT" w:eastAsia="pt-P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F3A67"/>
    <w:pPr>
      <w:tabs>
        <w:tab w:val="center" w:pos="4680"/>
      </w:tabs>
      <w:jc w:val="both"/>
    </w:pPr>
    <w:rPr>
      <w:rFonts w:ascii="Verdana" w:hAnsi="Verdana"/>
      <w:lang w:eastAsia="en-US"/>
    </w:rPr>
  </w:style>
  <w:style w:type="paragraph" w:styleId="Heading1">
    <w:name w:val="heading 1"/>
    <w:basedOn w:val="Normal"/>
    <w:next w:val="Normal"/>
    <w:link w:val="Heading1Char"/>
    <w:uiPriority w:val="9"/>
    <w:qFormat/>
    <w:rsid w:val="00612C17"/>
    <w:pPr>
      <w:keepNext/>
      <w:outlineLvl w:val="0"/>
    </w:pPr>
    <w:rPr>
      <w:sz w:val="36"/>
    </w:rPr>
  </w:style>
  <w:style w:type="paragraph" w:styleId="Heading2">
    <w:name w:val="heading 2"/>
    <w:basedOn w:val="Normal"/>
    <w:next w:val="Normal"/>
    <w:link w:val="Heading2Char"/>
    <w:uiPriority w:val="9"/>
    <w:qFormat/>
    <w:rsid w:val="00612C17"/>
    <w:pPr>
      <w:keepNext/>
      <w:spacing w:before="120"/>
      <w:ind w:left="720"/>
      <w:outlineLvl w:val="1"/>
    </w:pPr>
    <w:rPr>
      <w:b/>
    </w:rPr>
  </w:style>
  <w:style w:type="paragraph" w:styleId="Heading3">
    <w:name w:val="heading 3"/>
    <w:basedOn w:val="Normal"/>
    <w:next w:val="Normal"/>
    <w:link w:val="Heading3Char"/>
    <w:uiPriority w:val="9"/>
    <w:qFormat/>
    <w:rsid w:val="007B42A9"/>
    <w:pPr>
      <w:keepNext/>
      <w:keepLines/>
      <w:numPr>
        <w:numId w:val="19"/>
      </w:numPr>
      <w:tabs>
        <w:tab w:val="clear" w:pos="4680"/>
      </w:tabs>
      <w:spacing w:before="200"/>
      <w:jc w:val="left"/>
      <w:outlineLvl w:val="2"/>
    </w:pPr>
    <w:rPr>
      <w:rFonts w:asciiTheme="minorHAnsi" w:hAnsiTheme="minorHAnsi" w:cstheme="min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C2C"/>
    <w:pPr>
      <w:tabs>
        <w:tab w:val="right" w:pos="9360"/>
      </w:tabs>
    </w:pPr>
    <w:rPr>
      <w:sz w:val="16"/>
    </w:rPr>
  </w:style>
  <w:style w:type="paragraph" w:styleId="Footer">
    <w:name w:val="footer"/>
    <w:basedOn w:val="Normal"/>
    <w:rsid w:val="00612C17"/>
    <w:pPr>
      <w:pBdr>
        <w:top w:val="single" w:sz="4" w:space="1" w:color="800080"/>
      </w:pBdr>
      <w:tabs>
        <w:tab w:val="right" w:pos="9360"/>
      </w:tabs>
    </w:pPr>
    <w:rPr>
      <w:sz w:val="16"/>
    </w:rPr>
  </w:style>
  <w:style w:type="paragraph" w:styleId="BodyTextIndent">
    <w:name w:val="Body Text Indent"/>
    <w:aliases w:val="Instruction 2,Example questions - no hanging indent"/>
    <w:basedOn w:val="Normal"/>
    <w:link w:val="BodyTextIndentChar1"/>
    <w:uiPriority w:val="99"/>
    <w:rsid w:val="00612C17"/>
    <w:pPr>
      <w:spacing w:after="240"/>
      <w:ind w:left="1440"/>
    </w:pPr>
    <w:rPr>
      <w:color w:val="800080"/>
    </w:rPr>
  </w:style>
  <w:style w:type="paragraph" w:customStyle="1" w:styleId="DocTitle-Right">
    <w:name w:val="Doc Title-Right"/>
    <w:basedOn w:val="Heading1"/>
    <w:rsid w:val="00612C17"/>
    <w:pPr>
      <w:pBdr>
        <w:top w:val="single" w:sz="24" w:space="1" w:color="800080"/>
        <w:right w:val="single" w:sz="24" w:space="4" w:color="800080"/>
      </w:pBdr>
      <w:jc w:val="right"/>
    </w:pPr>
    <w:rPr>
      <w:rFonts w:eastAsia="Times New Roman"/>
      <w:b/>
      <w:bCs/>
      <w:color w:val="FF6600"/>
      <w:sz w:val="48"/>
    </w:rPr>
  </w:style>
  <w:style w:type="paragraph" w:customStyle="1" w:styleId="Sub-Title1">
    <w:name w:val="Sub-Title 1"/>
    <w:basedOn w:val="Heading1"/>
    <w:rsid w:val="00612C17"/>
    <w:pPr>
      <w:pBdr>
        <w:top w:val="single" w:sz="8" w:space="1" w:color="800080"/>
      </w:pBdr>
      <w:spacing w:before="1200"/>
      <w:jc w:val="right"/>
    </w:pPr>
    <w:rPr>
      <w:rFonts w:eastAsia="Times New Roman"/>
      <w:sz w:val="24"/>
    </w:rPr>
  </w:style>
  <w:style w:type="paragraph" w:customStyle="1" w:styleId="SubTitle2">
    <w:name w:val="Sub Title 2"/>
    <w:basedOn w:val="Heading3"/>
    <w:rsid w:val="00612C17"/>
    <w:pPr>
      <w:spacing w:after="1080"/>
    </w:pPr>
    <w:rPr>
      <w:rFonts w:eastAsia="Times New Roman"/>
      <w:color w:val="800080"/>
      <w:sz w:val="24"/>
      <w:szCs w:val="24"/>
    </w:rPr>
  </w:style>
  <w:style w:type="paragraph" w:customStyle="1" w:styleId="SubTitle3">
    <w:name w:val="Sub Title 3"/>
    <w:basedOn w:val="Normal"/>
    <w:rsid w:val="00612C17"/>
    <w:pPr>
      <w:jc w:val="right"/>
    </w:pPr>
    <w:rPr>
      <w:rFonts w:eastAsia="Times New Roman"/>
      <w:color w:val="800080"/>
    </w:rPr>
  </w:style>
  <w:style w:type="paragraph" w:customStyle="1" w:styleId="StyleHeading124ptBoldOrangeRightAfter12ptTop">
    <w:name w:val="Style Heading 1 + 24 pt Bold Orange Right After:  12 pt Top: (..."/>
    <w:basedOn w:val="Heading1"/>
    <w:rsid w:val="00612C17"/>
    <w:pPr>
      <w:pBdr>
        <w:top w:val="single" w:sz="24" w:space="1" w:color="800080"/>
        <w:right w:val="single" w:sz="24" w:space="4" w:color="800080"/>
      </w:pBdr>
      <w:spacing w:after="120"/>
      <w:jc w:val="right"/>
    </w:pPr>
    <w:rPr>
      <w:rFonts w:eastAsia="Times New Roman"/>
      <w:b/>
      <w:bCs/>
      <w:color w:val="FF6600"/>
      <w:sz w:val="48"/>
    </w:rPr>
  </w:style>
  <w:style w:type="paragraph" w:customStyle="1" w:styleId="TaglineTop">
    <w:name w:val="Tagline Top"/>
    <w:basedOn w:val="Heading1"/>
    <w:rsid w:val="00612C17"/>
    <w:pPr>
      <w:pageBreakBefore/>
      <w:spacing w:after="40"/>
    </w:pPr>
    <w:rPr>
      <w:rFonts w:eastAsia="Times New Roman"/>
      <w:sz w:val="16"/>
    </w:rPr>
  </w:style>
  <w:style w:type="paragraph" w:customStyle="1" w:styleId="DocTitle2">
    <w:name w:val="Doc Title 2"/>
    <w:basedOn w:val="Heading1"/>
    <w:rsid w:val="00612C17"/>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autoRedefine/>
    <w:rsid w:val="001872AC"/>
    <w:pPr>
      <w:pBdr>
        <w:top w:val="single" w:sz="8" w:space="1" w:color="800080"/>
      </w:pBdr>
      <w:spacing w:before="120" w:after="120"/>
    </w:pPr>
    <w:rPr>
      <w:rFonts w:eastAsia="Times New Roman"/>
      <w:sz w:val="28"/>
    </w:rPr>
  </w:style>
  <w:style w:type="paragraph" w:customStyle="1" w:styleId="Header3">
    <w:name w:val="Header 3"/>
    <w:basedOn w:val="Heading2"/>
    <w:rsid w:val="00612C17"/>
    <w:pPr>
      <w:spacing w:after="120"/>
      <w:ind w:left="1440"/>
    </w:pPr>
    <w:rPr>
      <w:rFonts w:eastAsia="Times New Roman"/>
      <w:bCs/>
      <w:sz w:val="22"/>
    </w:rPr>
  </w:style>
  <w:style w:type="character" w:customStyle="1" w:styleId="BodyIndent2">
    <w:name w:val="Body Indent 2"/>
    <w:basedOn w:val="DefaultParagraphFont"/>
    <w:rsid w:val="00612C17"/>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612C17"/>
    <w:rPr>
      <w:rFonts w:ascii="Verdana" w:hAnsi="Verdana"/>
      <w:sz w:val="18"/>
    </w:rPr>
  </w:style>
  <w:style w:type="paragraph" w:styleId="BlockText">
    <w:name w:val="Block Text"/>
    <w:basedOn w:val="Normal"/>
    <w:rsid w:val="0003120C"/>
    <w:pPr>
      <w:spacing w:before="120" w:after="240"/>
      <w:ind w:left="360"/>
    </w:pPr>
    <w:rPr>
      <w:rFonts w:eastAsia="Times New Roman"/>
    </w:rPr>
  </w:style>
  <w:style w:type="paragraph" w:customStyle="1" w:styleId="TblHeader">
    <w:name w:val="Tbl Header"/>
    <w:basedOn w:val="Normal"/>
    <w:rsid w:val="00210E48"/>
    <w:pPr>
      <w:spacing w:before="120" w:after="120"/>
    </w:pPr>
    <w:rPr>
      <w:rFonts w:ascii="Arial" w:eastAsia="Times New Roman" w:hAnsi="Arial"/>
      <w:b/>
      <w:sz w:val="22"/>
    </w:rPr>
  </w:style>
  <w:style w:type="paragraph" w:customStyle="1" w:styleId="TemplateVerbiage">
    <w:name w:val="Template Verbiage"/>
    <w:basedOn w:val="BodyTextIndent"/>
    <w:rsid w:val="00612C17"/>
    <w:pPr>
      <w:spacing w:before="120" w:after="120"/>
      <w:ind w:left="720"/>
    </w:pPr>
    <w:rPr>
      <w:rFonts w:eastAsia="Times New Roman"/>
      <w:i/>
    </w:rPr>
  </w:style>
  <w:style w:type="table" w:styleId="TableGrid">
    <w:name w:val="Table Grid"/>
    <w:basedOn w:val="TableNormal"/>
    <w:uiPriority w:val="39"/>
    <w:rsid w:val="00612C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uiPriority w:val="99"/>
    <w:rsid w:val="00143B45"/>
    <w:rPr>
      <w:rFonts w:ascii="Verdana" w:eastAsia="Times" w:hAnsi="Verdana"/>
      <w:color w:val="800080"/>
      <w:lang w:val="en-US" w:eastAsia="en-US" w:bidi="ar-SA"/>
    </w:rPr>
  </w:style>
  <w:style w:type="character" w:styleId="PageNumber">
    <w:name w:val="page number"/>
    <w:basedOn w:val="DefaultParagraphFont"/>
    <w:rsid w:val="00612C17"/>
  </w:style>
  <w:style w:type="paragraph" w:customStyle="1" w:styleId="StyleHeader2TopSinglesolidlineViolet1ptLinewidth">
    <w:name w:val="Style Header 2 + Top: (Single solid line Violet  1 pt Line width)"/>
    <w:basedOn w:val="Header2"/>
    <w:rsid w:val="00612C17"/>
    <w:pPr>
      <w:pBdr>
        <w:top w:val="single" w:sz="8" w:space="0" w:color="800080"/>
      </w:pBdr>
    </w:pPr>
  </w:style>
  <w:style w:type="paragraph" w:customStyle="1" w:styleId="Analysis">
    <w:name w:val="Analysis"/>
    <w:basedOn w:val="Normal"/>
    <w:rsid w:val="00612C17"/>
    <w:pPr>
      <w:spacing w:before="240" w:after="240"/>
      <w:ind w:left="1440"/>
    </w:pPr>
    <w:rPr>
      <w:rFonts w:eastAsia="Times New Roman"/>
      <w:b/>
      <w:i/>
    </w:rPr>
  </w:style>
  <w:style w:type="character" w:customStyle="1" w:styleId="BodyTextIndentChar1">
    <w:name w:val="Body Text Indent Char1"/>
    <w:aliases w:val="Instruction 2 Char1,Example questions - no hanging indent Char"/>
    <w:basedOn w:val="DefaultParagraphFont"/>
    <w:link w:val="BodyTextIndent"/>
    <w:rsid w:val="00612C17"/>
    <w:rPr>
      <w:rFonts w:ascii="Verdana" w:eastAsia="Times" w:hAnsi="Verdana"/>
      <w:color w:val="800080"/>
      <w:lang w:val="en-US" w:eastAsia="en-US" w:bidi="ar-SA"/>
    </w:rPr>
  </w:style>
  <w:style w:type="paragraph" w:customStyle="1" w:styleId="FormText">
    <w:name w:val="Form Text"/>
    <w:basedOn w:val="Normal"/>
    <w:rsid w:val="00612C17"/>
    <w:pPr>
      <w:spacing w:before="120" w:after="120"/>
    </w:pPr>
  </w:style>
  <w:style w:type="paragraph" w:customStyle="1" w:styleId="TextEntry">
    <w:name w:val="Text Entry"/>
    <w:basedOn w:val="Normal"/>
    <w:autoRedefine/>
    <w:rsid w:val="00612C17"/>
    <w:pPr>
      <w:ind w:left="1440"/>
    </w:pPr>
    <w:rPr>
      <w:rFonts w:cs="Arial"/>
    </w:rPr>
  </w:style>
  <w:style w:type="paragraph" w:customStyle="1" w:styleId="Examplequestions">
    <w:name w:val="Example questions"/>
    <w:basedOn w:val="BodyTextIndent"/>
    <w:rsid w:val="00612C17"/>
    <w:pPr>
      <w:spacing w:before="120" w:after="0"/>
      <w:ind w:left="3514" w:hanging="2074"/>
      <w:contextualSpacing/>
    </w:pPr>
  </w:style>
  <w:style w:type="paragraph" w:customStyle="1" w:styleId="SectionIntro">
    <w:name w:val="Section Intro"/>
    <w:basedOn w:val="Normal"/>
    <w:autoRedefine/>
    <w:rsid w:val="00612C17"/>
    <w:pPr>
      <w:spacing w:after="120"/>
    </w:pPr>
    <w:rPr>
      <w:color w:val="800080"/>
    </w:rPr>
  </w:style>
  <w:style w:type="paragraph" w:customStyle="1" w:styleId="StyleHeader2TopSinglesolidlineViolet1ptLinewidth1">
    <w:name w:val="Style Header 2 + Top: (Single solid line Violet  1 pt Line width)1"/>
    <w:basedOn w:val="Header2"/>
    <w:rsid w:val="00612C17"/>
    <w:pPr>
      <w:numPr>
        <w:numId w:val="9"/>
      </w:numPr>
      <w:pBdr>
        <w:top w:val="single" w:sz="8" w:space="0" w:color="800080"/>
      </w:pBdr>
    </w:pPr>
  </w:style>
  <w:style w:type="paragraph" w:customStyle="1" w:styleId="Exampleparagraph">
    <w:name w:val="Example paragraph"/>
    <w:basedOn w:val="BodyTextIndent"/>
    <w:autoRedefine/>
    <w:rsid w:val="00612C17"/>
    <w:rPr>
      <w:rFonts w:eastAsia="Times New Roman"/>
    </w:rPr>
  </w:style>
  <w:style w:type="paragraph" w:customStyle="1" w:styleId="Examplequestionsend">
    <w:name w:val="Example questions end"/>
    <w:basedOn w:val="Examplequestions"/>
    <w:rsid w:val="00612C17"/>
    <w:pPr>
      <w:spacing w:before="0" w:after="120"/>
      <w:ind w:firstLine="0"/>
      <w:contextualSpacing w:val="0"/>
    </w:pPr>
  </w:style>
  <w:style w:type="paragraph" w:customStyle="1" w:styleId="StyleHeading1Left075Firstline325">
    <w:name w:val="Style Heading 1 + Left:  0.75&quot; First line:  3.25&quot;"/>
    <w:basedOn w:val="Heading1"/>
    <w:rsid w:val="00612C17"/>
    <w:pPr>
      <w:spacing w:before="320"/>
      <w:ind w:left="1080" w:firstLine="4680"/>
    </w:pPr>
    <w:rPr>
      <w:rFonts w:eastAsia="Times New Roman"/>
    </w:rPr>
  </w:style>
  <w:style w:type="paragraph" w:customStyle="1" w:styleId="StyleHeading1RightBefore150ptAfter4pt">
    <w:name w:val="Style Heading 1 + Right Before:  150 pt After:  4 pt"/>
    <w:basedOn w:val="Heading1"/>
    <w:rsid w:val="00612C17"/>
    <w:pPr>
      <w:spacing w:before="3000" w:after="80"/>
      <w:jc w:val="right"/>
    </w:pPr>
    <w:rPr>
      <w:rFonts w:eastAsia="Times New Roman"/>
      <w:color w:val="800080"/>
      <w:szCs w:val="36"/>
    </w:rPr>
  </w:style>
  <w:style w:type="paragraph" w:customStyle="1" w:styleId="StyleCentered">
    <w:name w:val="Style Centered"/>
    <w:basedOn w:val="Normal"/>
    <w:rsid w:val="00042D40"/>
    <w:rPr>
      <w:rFonts w:eastAsia="Times New Roman"/>
      <w:sz w:val="32"/>
    </w:rPr>
  </w:style>
  <w:style w:type="paragraph" w:customStyle="1" w:styleId="StyleCentered2">
    <w:name w:val="Style Centered2"/>
    <w:basedOn w:val="Normal"/>
    <w:next w:val="StyleCentered"/>
    <w:rsid w:val="00042D40"/>
    <w:rPr>
      <w:rFonts w:eastAsia="Times New Roman"/>
    </w:rPr>
  </w:style>
  <w:style w:type="paragraph" w:customStyle="1" w:styleId="HeadlineCentered">
    <w:name w:val="Headline Centered"/>
    <w:basedOn w:val="Normal"/>
    <w:rsid w:val="00042D40"/>
    <w:rPr>
      <w:rFonts w:eastAsia="Times New Roman"/>
      <w:sz w:val="32"/>
    </w:rPr>
  </w:style>
  <w:style w:type="paragraph" w:customStyle="1" w:styleId="StyleCentered1">
    <w:name w:val="Style Centered1"/>
    <w:basedOn w:val="Normal"/>
    <w:next w:val="HeadlineCentered"/>
    <w:rsid w:val="00042D40"/>
    <w:rPr>
      <w:rFonts w:eastAsia="Times New Roman"/>
    </w:rPr>
  </w:style>
  <w:style w:type="paragraph" w:customStyle="1" w:styleId="SubheadCentered">
    <w:name w:val="Subhead Centered"/>
    <w:basedOn w:val="Normal"/>
    <w:rsid w:val="00042D40"/>
    <w:rPr>
      <w:rFonts w:eastAsia="Times New Roman"/>
      <w:i/>
      <w:iCs/>
      <w:sz w:val="28"/>
    </w:rPr>
  </w:style>
  <w:style w:type="paragraph" w:customStyle="1" w:styleId="StyleItalicCentered">
    <w:name w:val="Style Italic Centered"/>
    <w:basedOn w:val="Normal"/>
    <w:next w:val="SubheadCentered"/>
    <w:rsid w:val="00042D40"/>
    <w:rPr>
      <w:rFonts w:eastAsia="Times New Roman"/>
      <w:i/>
      <w:iCs/>
    </w:rPr>
  </w:style>
  <w:style w:type="paragraph" w:styleId="BalloonText">
    <w:name w:val="Balloon Text"/>
    <w:basedOn w:val="Normal"/>
    <w:semiHidden/>
    <w:rsid w:val="005572A0"/>
    <w:rPr>
      <w:rFonts w:ascii="Tahoma" w:hAnsi="Tahoma" w:cs="Tahoma"/>
      <w:sz w:val="16"/>
      <w:szCs w:val="16"/>
    </w:rPr>
  </w:style>
  <w:style w:type="character" w:styleId="CommentReference">
    <w:name w:val="annotation reference"/>
    <w:basedOn w:val="DefaultParagraphFont"/>
    <w:semiHidden/>
    <w:rsid w:val="00474A68"/>
    <w:rPr>
      <w:sz w:val="16"/>
      <w:szCs w:val="16"/>
    </w:rPr>
  </w:style>
  <w:style w:type="paragraph" w:styleId="CommentText">
    <w:name w:val="annotation text"/>
    <w:basedOn w:val="Normal"/>
    <w:semiHidden/>
    <w:rsid w:val="00474A68"/>
  </w:style>
  <w:style w:type="paragraph" w:styleId="CommentSubject">
    <w:name w:val="annotation subject"/>
    <w:basedOn w:val="CommentText"/>
    <w:next w:val="CommentText"/>
    <w:semiHidden/>
    <w:rsid w:val="00474A68"/>
    <w:rPr>
      <w:b/>
      <w:bCs/>
    </w:rPr>
  </w:style>
  <w:style w:type="character" w:styleId="Hyperlink">
    <w:name w:val="Hyperlink"/>
    <w:basedOn w:val="DefaultParagraphFont"/>
    <w:uiPriority w:val="99"/>
    <w:rsid w:val="00E535DC"/>
    <w:rPr>
      <w:color w:val="0000FF" w:themeColor="hyperlink"/>
      <w:u w:val="single"/>
    </w:rPr>
  </w:style>
  <w:style w:type="character" w:styleId="Strong">
    <w:name w:val="Strong"/>
    <w:uiPriority w:val="99"/>
    <w:qFormat/>
    <w:rsid w:val="00E535DC"/>
    <w:rPr>
      <w:rFonts w:cs="Times New Roman"/>
      <w:b/>
    </w:rPr>
  </w:style>
  <w:style w:type="paragraph" w:styleId="Title">
    <w:name w:val="Title"/>
    <w:basedOn w:val="Normal"/>
    <w:link w:val="TitleChar"/>
    <w:uiPriority w:val="99"/>
    <w:qFormat/>
    <w:rsid w:val="00E535DC"/>
    <w:pPr>
      <w:tabs>
        <w:tab w:val="clear" w:pos="4680"/>
      </w:tabs>
      <w:spacing w:before="100" w:beforeAutospacing="1" w:after="100" w:afterAutospacing="1"/>
    </w:pPr>
    <w:rPr>
      <w:rFonts w:ascii="Cambria" w:eastAsia="Times New Roman" w:hAnsi="Cambria"/>
      <w:b/>
      <w:bCs/>
      <w:kern w:val="28"/>
      <w:sz w:val="32"/>
      <w:szCs w:val="32"/>
      <w:lang w:eastAsia="pt-PT"/>
    </w:rPr>
  </w:style>
  <w:style w:type="character" w:customStyle="1" w:styleId="TitleChar">
    <w:name w:val="Title Char"/>
    <w:basedOn w:val="DefaultParagraphFont"/>
    <w:link w:val="Title"/>
    <w:uiPriority w:val="99"/>
    <w:rsid w:val="00E535DC"/>
    <w:rPr>
      <w:rFonts w:ascii="Cambria" w:eastAsia="Times New Roman" w:hAnsi="Cambria"/>
      <w:b/>
      <w:bCs/>
      <w:kern w:val="28"/>
      <w:sz w:val="32"/>
      <w:szCs w:val="32"/>
    </w:rPr>
  </w:style>
  <w:style w:type="paragraph" w:styleId="Subtitle">
    <w:name w:val="Subtitle"/>
    <w:basedOn w:val="Normal"/>
    <w:next w:val="Normal"/>
    <w:link w:val="SubtitleChar"/>
    <w:qFormat/>
    <w:rsid w:val="00E535DC"/>
    <w:pPr>
      <w:tabs>
        <w:tab w:val="clear" w:pos="4680"/>
      </w:tabs>
      <w:spacing w:after="60"/>
      <w:outlineLvl w:val="1"/>
    </w:pPr>
    <w:rPr>
      <w:rFonts w:ascii="Cambria" w:eastAsia="Times New Roman" w:hAnsi="Cambria"/>
      <w:sz w:val="24"/>
      <w:szCs w:val="24"/>
      <w:lang w:eastAsia="pt-PT"/>
    </w:rPr>
  </w:style>
  <w:style w:type="character" w:customStyle="1" w:styleId="SubtitleChar">
    <w:name w:val="Subtitle Char"/>
    <w:basedOn w:val="DefaultParagraphFont"/>
    <w:link w:val="Subtitle"/>
    <w:rsid w:val="00E535DC"/>
    <w:rPr>
      <w:rFonts w:ascii="Cambria" w:eastAsia="Times New Roman" w:hAnsi="Cambria"/>
      <w:sz w:val="24"/>
      <w:szCs w:val="24"/>
    </w:rPr>
  </w:style>
  <w:style w:type="character" w:styleId="SubtleEmphasis">
    <w:name w:val="Subtle Emphasis"/>
    <w:uiPriority w:val="19"/>
    <w:qFormat/>
    <w:rsid w:val="00E535DC"/>
    <w:rPr>
      <w:i/>
      <w:iCs/>
      <w:color w:val="808080"/>
    </w:rPr>
  </w:style>
  <w:style w:type="paragraph" w:styleId="NoSpacing">
    <w:name w:val="No Spacing"/>
    <w:link w:val="NoSpacingChar"/>
    <w:uiPriority w:val="1"/>
    <w:qFormat/>
    <w:rsid w:val="00E535DC"/>
    <w:rPr>
      <w:rFonts w:ascii="Calibri" w:eastAsia="Times New Roman" w:hAnsi="Calibri" w:cs="Arial"/>
      <w:sz w:val="18"/>
      <w:szCs w:val="18"/>
    </w:rPr>
  </w:style>
  <w:style w:type="character" w:customStyle="1" w:styleId="styleheading59ptbefore0ptafter0ptlinespacingchar">
    <w:name w:val="styleheading59ptbefore0ptafter0ptlinespacingchar"/>
    <w:rsid w:val="00B25ABC"/>
  </w:style>
  <w:style w:type="paragraph" w:styleId="HTMLPreformatted">
    <w:name w:val="HTML Preformatted"/>
    <w:basedOn w:val="Normal"/>
    <w:link w:val="HTMLPreformattedChar"/>
    <w:uiPriority w:val="99"/>
    <w:unhideWhenUsed/>
    <w:rsid w:val="008A0906"/>
    <w:pPr>
      <w:tabs>
        <w:tab w:val="clear" w:pos="46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pt-PT"/>
    </w:rPr>
  </w:style>
  <w:style w:type="character" w:customStyle="1" w:styleId="HTMLPreformattedChar">
    <w:name w:val="HTML Preformatted Char"/>
    <w:basedOn w:val="DefaultParagraphFont"/>
    <w:link w:val="HTMLPreformatted"/>
    <w:uiPriority w:val="99"/>
    <w:rsid w:val="008A0906"/>
    <w:rPr>
      <w:rFonts w:ascii="Courier New" w:eastAsia="Times New Roman" w:hAnsi="Courier New" w:cs="Courier New"/>
    </w:rPr>
  </w:style>
  <w:style w:type="character" w:styleId="Emphasis">
    <w:name w:val="Emphasis"/>
    <w:uiPriority w:val="99"/>
    <w:qFormat/>
    <w:rsid w:val="000417E0"/>
    <w:rPr>
      <w:rFonts w:cs="Times New Roman"/>
      <w:i/>
    </w:rPr>
  </w:style>
  <w:style w:type="character" w:customStyle="1" w:styleId="apple-style-span">
    <w:name w:val="apple-style-span"/>
    <w:uiPriority w:val="99"/>
    <w:rsid w:val="000417E0"/>
  </w:style>
  <w:style w:type="character" w:customStyle="1" w:styleId="apple-converted-space">
    <w:name w:val="apple-converted-space"/>
    <w:rsid w:val="000417E0"/>
  </w:style>
  <w:style w:type="character" w:customStyle="1" w:styleId="st">
    <w:name w:val="st"/>
    <w:uiPriority w:val="99"/>
    <w:rsid w:val="000417E0"/>
  </w:style>
  <w:style w:type="character" w:customStyle="1" w:styleId="Caracteresdenotaderodap">
    <w:name w:val="Caracteres de nota de rodapé"/>
    <w:uiPriority w:val="99"/>
    <w:rsid w:val="000417E0"/>
    <w:rPr>
      <w:position w:val="1"/>
      <w:sz w:val="16"/>
    </w:rPr>
  </w:style>
  <w:style w:type="paragraph" w:styleId="ListParagraph">
    <w:name w:val="List Paragraph"/>
    <w:basedOn w:val="Normal"/>
    <w:uiPriority w:val="34"/>
    <w:qFormat/>
    <w:rsid w:val="00526E5B"/>
    <w:pPr>
      <w:ind w:left="720"/>
      <w:contextualSpacing/>
    </w:pPr>
  </w:style>
  <w:style w:type="character" w:styleId="FollowedHyperlink">
    <w:name w:val="FollowedHyperlink"/>
    <w:basedOn w:val="DefaultParagraphFont"/>
    <w:rsid w:val="003C2B2F"/>
    <w:rPr>
      <w:color w:val="800080" w:themeColor="followedHyperlink"/>
      <w:u w:val="single"/>
    </w:rPr>
  </w:style>
  <w:style w:type="character" w:customStyle="1" w:styleId="Heading1Char">
    <w:name w:val="Heading 1 Char"/>
    <w:basedOn w:val="DefaultParagraphFont"/>
    <w:link w:val="Heading1"/>
    <w:uiPriority w:val="9"/>
    <w:rsid w:val="000F3A67"/>
    <w:rPr>
      <w:rFonts w:ascii="Verdana" w:hAnsi="Verdana"/>
      <w:sz w:val="36"/>
      <w:lang w:eastAsia="en-US"/>
    </w:rPr>
  </w:style>
  <w:style w:type="table" w:customStyle="1" w:styleId="TableGrid1">
    <w:name w:val="Table Grid1"/>
    <w:basedOn w:val="TableNormal"/>
    <w:next w:val="TableGrid"/>
    <w:rsid w:val="000F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0FE"/>
    <w:pPr>
      <w:tabs>
        <w:tab w:val="clear" w:pos="4680"/>
      </w:tabs>
      <w:spacing w:before="100" w:beforeAutospacing="1" w:after="100" w:afterAutospacing="1"/>
      <w:jc w:val="left"/>
    </w:pPr>
    <w:rPr>
      <w:rFonts w:ascii="Times New Roman" w:eastAsia="Times New Roman" w:hAnsi="Times New Roman"/>
      <w:sz w:val="24"/>
      <w:szCs w:val="24"/>
      <w:lang w:eastAsia="pt-PT"/>
    </w:rPr>
  </w:style>
  <w:style w:type="character" w:styleId="IntenseEmphasis">
    <w:name w:val="Intense Emphasis"/>
    <w:basedOn w:val="DefaultParagraphFont"/>
    <w:uiPriority w:val="21"/>
    <w:qFormat/>
    <w:rsid w:val="007846E6"/>
    <w:rPr>
      <w:b/>
      <w:bCs/>
      <w:i/>
      <w:iCs/>
      <w:color w:val="4F81BD" w:themeColor="accent1"/>
    </w:rPr>
  </w:style>
  <w:style w:type="character" w:customStyle="1" w:styleId="Heading3Char">
    <w:name w:val="Heading 3 Char"/>
    <w:basedOn w:val="DefaultParagraphFont"/>
    <w:link w:val="Heading3"/>
    <w:uiPriority w:val="9"/>
    <w:rsid w:val="007B42A9"/>
    <w:rPr>
      <w:rFonts w:asciiTheme="minorHAnsi" w:hAnsiTheme="minorHAnsi" w:cstheme="minorHAnsi"/>
      <w:sz w:val="28"/>
      <w:lang w:eastAsia="en-US"/>
    </w:rPr>
  </w:style>
  <w:style w:type="character" w:customStyle="1" w:styleId="NoSpacingChar">
    <w:name w:val="No Spacing Char"/>
    <w:link w:val="NoSpacing"/>
    <w:uiPriority w:val="1"/>
    <w:locked/>
    <w:rsid w:val="007846E6"/>
    <w:rPr>
      <w:rFonts w:ascii="Calibri" w:eastAsia="Times New Roman" w:hAnsi="Calibri" w:cs="Arial"/>
      <w:sz w:val="18"/>
      <w:szCs w:val="18"/>
    </w:rPr>
  </w:style>
  <w:style w:type="paragraph" w:customStyle="1" w:styleId="Titulo10">
    <w:name w:val="Titulo10"/>
    <w:basedOn w:val="Normal"/>
    <w:link w:val="Titulo10Char"/>
    <w:autoRedefine/>
    <w:rsid w:val="002A1F29"/>
    <w:pPr>
      <w:tabs>
        <w:tab w:val="clear" w:pos="46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pPr>
    <w:rPr>
      <w:rFonts w:asciiTheme="minorHAnsi" w:eastAsia="SimSun" w:hAnsiTheme="minorHAnsi" w:cstheme="minorHAnsi"/>
      <w:sz w:val="16"/>
      <w:szCs w:val="16"/>
      <w:lang w:val="pt-BR" w:eastAsia="pt-PT"/>
    </w:rPr>
  </w:style>
  <w:style w:type="character" w:customStyle="1" w:styleId="Titulo10Char">
    <w:name w:val="Titulo10 Char"/>
    <w:link w:val="Titulo10"/>
    <w:locked/>
    <w:rsid w:val="002A1F29"/>
    <w:rPr>
      <w:rFonts w:asciiTheme="minorHAnsi" w:eastAsia="SimSun" w:hAnsiTheme="minorHAnsi" w:cstheme="minorHAnsi"/>
      <w:sz w:val="16"/>
      <w:szCs w:val="16"/>
      <w:lang w:val="pt-BR"/>
    </w:rPr>
  </w:style>
  <w:style w:type="paragraph" w:styleId="BodyTextIndent2">
    <w:name w:val="Body Text Indent 2"/>
    <w:basedOn w:val="Normal"/>
    <w:link w:val="BodyTextIndent2Char"/>
    <w:uiPriority w:val="99"/>
    <w:rsid w:val="002A1F29"/>
    <w:pPr>
      <w:tabs>
        <w:tab w:val="clear" w:pos="4680"/>
        <w:tab w:val="left" w:pos="0"/>
        <w:tab w:val="left" w:pos="2040"/>
        <w:tab w:val="left" w:pos="3402"/>
        <w:tab w:val="left" w:pos="5103"/>
        <w:tab w:val="left" w:pos="6804"/>
      </w:tabs>
      <w:ind w:left="2040" w:hanging="2040"/>
      <w:jc w:val="left"/>
    </w:pPr>
    <w:rPr>
      <w:rFonts w:ascii="Tahoma" w:eastAsia="Times New Roman" w:hAnsi="Tahoma"/>
      <w:b/>
      <w:lang w:val="en-AU" w:eastAsia="pt-PT"/>
    </w:rPr>
  </w:style>
  <w:style w:type="character" w:customStyle="1" w:styleId="BodyTextIndent2Char">
    <w:name w:val="Body Text Indent 2 Char"/>
    <w:basedOn w:val="DefaultParagraphFont"/>
    <w:link w:val="BodyTextIndent2"/>
    <w:uiPriority w:val="99"/>
    <w:rsid w:val="002A1F29"/>
    <w:rPr>
      <w:rFonts w:ascii="Tahoma" w:eastAsia="Times New Roman" w:hAnsi="Tahoma"/>
      <w:b/>
      <w:lang w:val="en-AU"/>
    </w:rPr>
  </w:style>
  <w:style w:type="character" w:customStyle="1" w:styleId="Heading2Char">
    <w:name w:val="Heading 2 Char"/>
    <w:basedOn w:val="DefaultParagraphFont"/>
    <w:link w:val="Heading2"/>
    <w:uiPriority w:val="9"/>
    <w:rsid w:val="002A1F29"/>
    <w:rPr>
      <w:rFonts w:ascii="Verdana" w:hAnsi="Verdan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8821">
      <w:bodyDiv w:val="1"/>
      <w:marLeft w:val="0"/>
      <w:marRight w:val="0"/>
      <w:marTop w:val="0"/>
      <w:marBottom w:val="0"/>
      <w:divBdr>
        <w:top w:val="none" w:sz="0" w:space="0" w:color="auto"/>
        <w:left w:val="none" w:sz="0" w:space="0" w:color="auto"/>
        <w:bottom w:val="none" w:sz="0" w:space="0" w:color="auto"/>
        <w:right w:val="none" w:sz="0" w:space="0" w:color="auto"/>
      </w:divBdr>
    </w:div>
    <w:div w:id="196353055">
      <w:bodyDiv w:val="1"/>
      <w:marLeft w:val="0"/>
      <w:marRight w:val="0"/>
      <w:marTop w:val="0"/>
      <w:marBottom w:val="0"/>
      <w:divBdr>
        <w:top w:val="none" w:sz="0" w:space="0" w:color="auto"/>
        <w:left w:val="none" w:sz="0" w:space="0" w:color="auto"/>
        <w:bottom w:val="none" w:sz="0" w:space="0" w:color="auto"/>
        <w:right w:val="none" w:sz="0" w:space="0" w:color="auto"/>
      </w:divBdr>
    </w:div>
    <w:div w:id="1018854849">
      <w:bodyDiv w:val="1"/>
      <w:marLeft w:val="0"/>
      <w:marRight w:val="0"/>
      <w:marTop w:val="0"/>
      <w:marBottom w:val="0"/>
      <w:divBdr>
        <w:top w:val="none" w:sz="0" w:space="0" w:color="auto"/>
        <w:left w:val="none" w:sz="0" w:space="0" w:color="auto"/>
        <w:bottom w:val="none" w:sz="0" w:space="0" w:color="auto"/>
        <w:right w:val="none" w:sz="0" w:space="0" w:color="auto"/>
      </w:divBdr>
    </w:div>
    <w:div w:id="1312640947">
      <w:bodyDiv w:val="1"/>
      <w:marLeft w:val="0"/>
      <w:marRight w:val="0"/>
      <w:marTop w:val="0"/>
      <w:marBottom w:val="0"/>
      <w:divBdr>
        <w:top w:val="none" w:sz="0" w:space="0" w:color="auto"/>
        <w:left w:val="none" w:sz="0" w:space="0" w:color="auto"/>
        <w:bottom w:val="none" w:sz="0" w:space="0" w:color="auto"/>
        <w:right w:val="none" w:sz="0" w:space="0" w:color="auto"/>
      </w:divBdr>
    </w:div>
    <w:div w:id="20710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sofonias.net/" TargetMode="External"/><Relationship Id="rId18" Type="http://schemas.openxmlformats.org/officeDocument/2006/relationships/image" Target="media/image7.jpeg"/><Relationship Id="rId26" Type="http://schemas.openxmlformats.org/officeDocument/2006/relationships/hyperlink" Target="http://www.myspace.com/najlashami" TargetMode="External"/><Relationship Id="rId21" Type="http://schemas.openxmlformats.org/officeDocument/2006/relationships/image" Target="media/image10.gif"/><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www.myspace.com/martaeneida"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myspace.com/joaoafonsomus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viii.lusofonias.net" TargetMode="External"/><Relationship Id="rId24" Type="http://schemas.openxmlformats.org/officeDocument/2006/relationships/hyperlink" Target="file:///E:\My%20Documents\AICL\2012%20Galiza\atas2012\CD%20Galiza%202012\estou%20la.mp3"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hyperlink" Target="file:///E:\%5CMy%20Documents%5CMy%20Web%20Sites%5Clusofonias%20net%5Cencontros%202012%20Lagoa%5Ccadernos%20a%C3%A7orianos%2010%20eduardo%20bettencourt%20pinto.pdf" TargetMode="External"/><Relationship Id="rId28" Type="http://schemas.openxmlformats.org/officeDocument/2006/relationships/hyperlink" Target="http://www.myspace.com/xoancuriel" TargetMode="External"/><Relationship Id="rId36" Type="http://schemas.openxmlformats.org/officeDocument/2006/relationships/footer" Target="footer2.xml"/><Relationship Id="rId10" Type="http://schemas.openxmlformats.org/officeDocument/2006/relationships/hyperlink" Target="http://www.lusofonias.net" TargetMode="External"/><Relationship Id="rId19" Type="http://schemas.openxmlformats.org/officeDocument/2006/relationships/image" Target="media/image8.jpeg"/><Relationship Id="rId31" Type="http://schemas.openxmlformats.org/officeDocument/2006/relationships/hyperlink" Target="http://www.myspace.com/paulosilvasambafunkmantra" TargetMode="External"/><Relationship Id="rId4" Type="http://schemas.openxmlformats.org/officeDocument/2006/relationships/webSettings" Target="webSettings.xml"/><Relationship Id="rId9" Type="http://schemas.openxmlformats.org/officeDocument/2006/relationships/hyperlink" Target="mailto:Lusofonia.aicl@gmail.com" TargetMode="External"/><Relationship Id="rId14" Type="http://schemas.openxmlformats.org/officeDocument/2006/relationships/image" Target="media/image4.wmf"/><Relationship Id="rId22" Type="http://schemas.openxmlformats.org/officeDocument/2006/relationships/hyperlink" Target="file:///E:\My%20Documents\AICL\2012%20Galiza\atas2012\CD%20Galiza%202012\index.htm" TargetMode="External"/><Relationship Id="rId27" Type="http://schemas.openxmlformats.org/officeDocument/2006/relationships/hyperlink" Target="http://www.myspace.com/couplecoffee" TargetMode="External"/><Relationship Id="rId30" Type="http://schemas.openxmlformats.org/officeDocument/2006/relationships/hyperlink" Target="http://www.myspace.com/serginhosales" TargetMode="External"/><Relationship Id="rId35" Type="http://schemas.openxmlformats.org/officeDocument/2006/relationships/header" Target="header3.xml"/><Relationship Id="rId8" Type="http://schemas.openxmlformats.org/officeDocument/2006/relationships/image" Target="media/image2.jpe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hyperlink" Target="http://www.lusofonias.net" TargetMode="External"/><Relationship Id="rId2" Type="http://schemas.openxmlformats.org/officeDocument/2006/relationships/hyperlink" Target="mailto:Lusofonia.aicl@gmail.com" TargetMode="External"/><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YSC~1\AppData\Local\Temp\TS001184068-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TS001184068-1.dot</Template>
  <TotalTime>1</TotalTime>
  <Pages>5</Pages>
  <Words>2143</Words>
  <Characters>12218</Characters>
  <Application>Microsoft Office Word</Application>
  <DocSecurity>0</DocSecurity>
  <Lines>101</Lines>
  <Paragraphs>28</Paragraphs>
  <ScaleCrop>false</ScaleCrop>
  <HeadingPairs>
    <vt:vector size="6" baseType="variant">
      <vt:variant>
        <vt:lpstr>Title</vt:lpstr>
      </vt:variant>
      <vt:variant>
        <vt:i4>1</vt:i4>
      </vt:variant>
      <vt:variant>
        <vt:lpstr>Título</vt:lpstr>
      </vt:variant>
      <vt:variant>
        <vt:i4>1</vt:i4>
      </vt:variant>
      <vt:variant>
        <vt:lpstr>Títulos</vt:lpstr>
      </vt:variant>
      <vt:variant>
        <vt:i4>3</vt:i4>
      </vt:variant>
    </vt:vector>
  </HeadingPairs>
  <TitlesOfParts>
    <vt:vector size="5" baseType="lpstr">
      <vt:lpstr>Press Release</vt:lpstr>
      <vt:lpstr>Press Release</vt:lpstr>
      <vt:lpstr>//</vt:lpstr>
      <vt:lpstr>Press Release</vt:lpstr>
      <vt:lpstr>Press Release/Comunicado à Imprensa</vt:lpstr>
    </vt:vector>
  </TitlesOfParts>
  <Company>Immedient</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Chrys Chrystello</dc:creator>
  <cp:lastModifiedBy>helena chrystello</cp:lastModifiedBy>
  <cp:revision>3</cp:revision>
  <cp:lastPrinted>2012-09-21T09:07:00Z</cp:lastPrinted>
  <dcterms:created xsi:type="dcterms:W3CDTF">2012-09-21T09:48:00Z</dcterms:created>
  <dcterms:modified xsi:type="dcterms:W3CDTF">2021-05-31T19:54:00Z</dcterms:modified>
</cp:coreProperties>
</file>